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8A1F" w14:textId="14983E96" w:rsidR="00495E66" w:rsidRPr="00406D7C" w:rsidRDefault="002E42EA" w:rsidP="00495E66">
      <w:pPr>
        <w:jc w:val="center"/>
        <w:rPr>
          <w:b/>
          <w:lang w:val="en-US"/>
        </w:rPr>
      </w:pPr>
      <w:r>
        <w:rPr>
          <w:b/>
          <w:lang w:val="en-US"/>
        </w:rPr>
        <w:t>a</w:t>
      </w:r>
      <w:r w:rsidR="00495E66" w:rsidRPr="00406D7C">
        <w:rPr>
          <w:b/>
          <w:lang w:val="en-US"/>
        </w:rPr>
        <w:t>l-</w:t>
      </w:r>
      <w:proofErr w:type="spellStart"/>
      <w:r w:rsidR="00495E66" w:rsidRPr="00406D7C">
        <w:rPr>
          <w:b/>
          <w:lang w:val="en-US"/>
        </w:rPr>
        <w:t>Farabi</w:t>
      </w:r>
      <w:proofErr w:type="spellEnd"/>
      <w:r>
        <w:rPr>
          <w:b/>
          <w:lang w:val="en-US"/>
        </w:rPr>
        <w:t xml:space="preserve"> </w:t>
      </w:r>
      <w:r w:rsidR="00495E66" w:rsidRPr="00406D7C">
        <w:rPr>
          <w:b/>
          <w:lang w:val="en-US"/>
        </w:rPr>
        <w:t>Kazakh</w:t>
      </w:r>
      <w:r>
        <w:rPr>
          <w:b/>
          <w:lang w:val="en-US"/>
        </w:rPr>
        <w:t xml:space="preserve"> </w:t>
      </w:r>
      <w:r w:rsidR="00495E66" w:rsidRPr="00406D7C">
        <w:rPr>
          <w:b/>
          <w:lang w:val="en-US"/>
        </w:rPr>
        <w:t>National</w:t>
      </w:r>
      <w:r>
        <w:rPr>
          <w:b/>
          <w:lang w:val="en-US"/>
        </w:rPr>
        <w:t xml:space="preserve"> </w:t>
      </w:r>
      <w:r w:rsidR="00495E66" w:rsidRPr="00406D7C">
        <w:rPr>
          <w:b/>
          <w:lang w:val="en-US"/>
        </w:rPr>
        <w:t xml:space="preserve">University </w:t>
      </w:r>
    </w:p>
    <w:p w14:paraId="34ED8CB9" w14:textId="77777777" w:rsidR="00495E66" w:rsidRPr="00406D7C" w:rsidRDefault="00495E66" w:rsidP="00495E66">
      <w:pPr>
        <w:jc w:val="center"/>
        <w:rPr>
          <w:b/>
          <w:lang w:val="en-US"/>
        </w:rPr>
      </w:pPr>
      <w:r w:rsidRPr="00406D7C">
        <w:rPr>
          <w:b/>
          <w:lang w:val="en-US"/>
        </w:rPr>
        <w:t>International Relations Faculty</w:t>
      </w:r>
    </w:p>
    <w:p w14:paraId="183C574C" w14:textId="77777777" w:rsidR="00495E66" w:rsidRPr="00406D7C" w:rsidRDefault="00495E66" w:rsidP="00495E66">
      <w:pPr>
        <w:jc w:val="center"/>
        <w:rPr>
          <w:b/>
          <w:lang w:val="en-US"/>
        </w:rPr>
      </w:pPr>
      <w:r w:rsidRPr="00406D7C">
        <w:rPr>
          <w:b/>
          <w:lang w:val="en-US"/>
        </w:rPr>
        <w:t xml:space="preserve">Diplomatic Translation Department </w:t>
      </w:r>
    </w:p>
    <w:p w14:paraId="5DEDBA07" w14:textId="77777777" w:rsidR="00495E66" w:rsidRPr="00406D7C" w:rsidRDefault="00495E66" w:rsidP="0028029D">
      <w:pPr>
        <w:autoSpaceDE w:val="0"/>
        <w:autoSpaceDN w:val="0"/>
        <w:adjustRightInd w:val="0"/>
        <w:jc w:val="center"/>
        <w:rPr>
          <w:b/>
          <w:bCs/>
          <w:lang w:val="en-US"/>
        </w:rPr>
      </w:pPr>
    </w:p>
    <w:p w14:paraId="040679F6" w14:textId="77777777" w:rsidR="00950F6F" w:rsidRPr="00406D7C" w:rsidRDefault="004C4625" w:rsidP="0028029D">
      <w:pPr>
        <w:autoSpaceDE w:val="0"/>
        <w:autoSpaceDN w:val="0"/>
        <w:adjustRightInd w:val="0"/>
        <w:jc w:val="center"/>
        <w:rPr>
          <w:b/>
          <w:bCs/>
          <w:lang w:val="en-US"/>
        </w:rPr>
      </w:pPr>
      <w:r w:rsidRPr="00406D7C">
        <w:rPr>
          <w:b/>
          <w:bCs/>
          <w:lang w:val="en-US"/>
        </w:rPr>
        <w:t>S</w:t>
      </w:r>
      <w:r w:rsidR="00950F6F" w:rsidRPr="00406D7C">
        <w:rPr>
          <w:b/>
          <w:bCs/>
          <w:lang w:val="en-US"/>
        </w:rPr>
        <w:t xml:space="preserve">YLLABUS </w:t>
      </w:r>
    </w:p>
    <w:p w14:paraId="07817690" w14:textId="77777777" w:rsidR="00495E66" w:rsidRPr="00406D7C" w:rsidRDefault="00495E66" w:rsidP="00495E66">
      <w:pPr>
        <w:jc w:val="center"/>
        <w:rPr>
          <w:b/>
          <w:lang w:val="en-US"/>
        </w:rPr>
      </w:pPr>
      <w:r w:rsidRPr="00406D7C">
        <w:rPr>
          <w:b/>
          <w:lang w:val="en-US"/>
        </w:rPr>
        <w:t>for</w:t>
      </w:r>
      <w:r w:rsidR="004118BB" w:rsidRPr="00406D7C">
        <w:rPr>
          <w:b/>
          <w:lang w:val="en-US"/>
        </w:rPr>
        <w:t xml:space="preserve"> educational program “</w:t>
      </w:r>
      <w:r w:rsidRPr="00406D7C">
        <w:rPr>
          <w:b/>
          <w:lang w:val="en-US"/>
        </w:rPr>
        <w:t xml:space="preserve">6B03104 </w:t>
      </w:r>
      <w:r w:rsidR="004118BB" w:rsidRPr="00406D7C">
        <w:rPr>
          <w:b/>
          <w:lang w:val="en-US"/>
        </w:rPr>
        <w:t>International relations</w:t>
      </w:r>
      <w:r w:rsidR="00950F6F" w:rsidRPr="00406D7C">
        <w:rPr>
          <w:b/>
          <w:lang w:val="en-US"/>
        </w:rPr>
        <w:t>”</w:t>
      </w:r>
    </w:p>
    <w:p w14:paraId="0CAE1B87" w14:textId="5D1B9C2E" w:rsidR="00495E66" w:rsidRPr="00406D7C" w:rsidRDefault="00495E66" w:rsidP="00495E66">
      <w:pPr>
        <w:jc w:val="center"/>
        <w:rPr>
          <w:b/>
          <w:lang w:val="en-US"/>
        </w:rPr>
      </w:pPr>
      <w:r w:rsidRPr="00406D7C">
        <w:rPr>
          <w:b/>
          <w:lang w:val="en-US"/>
        </w:rPr>
        <w:t xml:space="preserve">on </w:t>
      </w:r>
      <w:r w:rsidR="00FE1FF4" w:rsidRPr="00406D7C">
        <w:rPr>
          <w:b/>
          <w:lang w:val="en-US"/>
        </w:rPr>
        <w:t>PO</w:t>
      </w:r>
      <w:r w:rsidRPr="00406D7C">
        <w:rPr>
          <w:b/>
          <w:lang w:val="en-US"/>
        </w:rPr>
        <w:t>I</w:t>
      </w:r>
      <w:r w:rsidR="00FE1FF4" w:rsidRPr="00406D7C">
        <w:rPr>
          <w:b/>
          <w:lang w:val="en-US"/>
        </w:rPr>
        <w:t>Y</w:t>
      </w:r>
      <w:r w:rsidRPr="00406D7C">
        <w:rPr>
          <w:b/>
          <w:lang w:val="en-US"/>
        </w:rPr>
        <w:t xml:space="preserve"> 220</w:t>
      </w:r>
      <w:r w:rsidR="00FE1FF4" w:rsidRPr="00406D7C">
        <w:rPr>
          <w:b/>
          <w:lang w:val="en-US"/>
        </w:rPr>
        <w:t xml:space="preserve">9 </w:t>
      </w:r>
      <w:proofErr w:type="gramStart"/>
      <w:r w:rsidRPr="00406D7C">
        <w:rPr>
          <w:b/>
          <w:lang w:val="en-US"/>
        </w:rPr>
        <w:t>Professional</w:t>
      </w:r>
      <w:r w:rsidR="00FE1FF4" w:rsidRPr="00406D7C">
        <w:rPr>
          <w:b/>
          <w:lang w:val="en-US"/>
        </w:rPr>
        <w:t>ly-Oriented</w:t>
      </w:r>
      <w:proofErr w:type="gramEnd"/>
      <w:r w:rsidRPr="00406D7C">
        <w:rPr>
          <w:b/>
          <w:lang w:val="en-US"/>
        </w:rPr>
        <w:t xml:space="preserve"> foreign language</w:t>
      </w:r>
      <w:r w:rsidR="00FE1FF4" w:rsidRPr="00406D7C">
        <w:rPr>
          <w:b/>
          <w:lang w:val="en-US"/>
        </w:rPr>
        <w:t>-</w:t>
      </w:r>
      <w:r w:rsidR="002E42EA">
        <w:rPr>
          <w:b/>
          <w:lang w:val="en-US"/>
        </w:rPr>
        <w:t>2</w:t>
      </w:r>
      <w:r w:rsidRPr="00406D7C">
        <w:rPr>
          <w:b/>
          <w:lang w:val="en-US"/>
        </w:rPr>
        <w:t xml:space="preserve"> (English)</w:t>
      </w:r>
    </w:p>
    <w:p w14:paraId="0E62B9C7" w14:textId="7AE56688" w:rsidR="00495E66" w:rsidRPr="00406D7C" w:rsidRDefault="00007BBE" w:rsidP="00495E66">
      <w:pPr>
        <w:jc w:val="center"/>
        <w:rPr>
          <w:b/>
          <w:lang w:val="en-US"/>
        </w:rPr>
      </w:pPr>
      <w:r w:rsidRPr="00406D7C">
        <w:rPr>
          <w:b/>
          <w:lang w:val="en-US"/>
        </w:rPr>
        <w:t>202</w:t>
      </w:r>
      <w:r w:rsidR="002E42EA">
        <w:rPr>
          <w:b/>
          <w:lang w:val="en-US"/>
        </w:rPr>
        <w:t>2</w:t>
      </w:r>
      <w:r w:rsidRPr="00406D7C">
        <w:rPr>
          <w:b/>
          <w:lang w:val="en-US"/>
        </w:rPr>
        <w:t>-202</w:t>
      </w:r>
      <w:r w:rsidR="002E42EA">
        <w:rPr>
          <w:b/>
          <w:lang w:val="en-US"/>
        </w:rPr>
        <w:t>3</w:t>
      </w:r>
      <w:r w:rsidR="00495E66" w:rsidRPr="00406D7C">
        <w:rPr>
          <w:b/>
          <w:lang w:val="en-US"/>
        </w:rPr>
        <w:t xml:space="preserve"> academic year</w:t>
      </w:r>
      <w:r w:rsidR="00265A6D" w:rsidRPr="00406D7C">
        <w:rPr>
          <w:b/>
          <w:lang w:val="en-US"/>
        </w:rPr>
        <w:t xml:space="preserve"> </w:t>
      </w:r>
      <w:r w:rsidR="00EA7ABA" w:rsidRPr="00406D7C">
        <w:rPr>
          <w:b/>
          <w:lang w:val="en-US"/>
        </w:rPr>
        <w:t>spring</w:t>
      </w:r>
      <w:r w:rsidR="00495E66" w:rsidRPr="00406D7C">
        <w:rPr>
          <w:b/>
          <w:lang w:val="en-US"/>
        </w:rPr>
        <w:t xml:space="preserve"> semester</w:t>
      </w:r>
    </w:p>
    <w:p w14:paraId="7C7DAF74" w14:textId="77777777" w:rsidR="00950F6F" w:rsidRPr="004C4625" w:rsidRDefault="00950F6F" w:rsidP="0028029D">
      <w:pPr>
        <w:jc w:val="center"/>
        <w:rPr>
          <w:b/>
          <w:lang w:val="en-US"/>
        </w:rPr>
      </w:pPr>
    </w:p>
    <w:p w14:paraId="7CC0DCC3" w14:textId="77777777"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2B7DB8" w14:paraId="7CDFE9FB"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DE22D23" w14:textId="77777777"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8EA5AC7" w14:textId="77777777"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1A94D93" w14:textId="77777777"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711CC9B" w14:textId="77777777"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0E325BB" w14:textId="77777777"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552B6574" w14:textId="77777777"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14:paraId="5440E3F4"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5203008" w14:textId="77777777"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EDF6179" w14:textId="77777777"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AAB2C22" w14:textId="77777777"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3C8F1A4" w14:textId="77777777"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EEAD985" w14:textId="604BE9AB" w:rsidR="00950F6F" w:rsidRPr="00AE5916" w:rsidRDefault="00950F6F" w:rsidP="0028029D">
            <w:pPr>
              <w:autoSpaceDE w:val="0"/>
              <w:autoSpaceDN w:val="0"/>
              <w:adjustRightInd w:val="0"/>
              <w:jc w:val="center"/>
              <w:rPr>
                <w:b/>
              </w:rPr>
            </w:pPr>
            <w:proofErr w:type="spellStart"/>
            <w:r w:rsidRPr="00AE5916">
              <w:rPr>
                <w:b/>
              </w:rPr>
              <w:t>Practical</w:t>
            </w:r>
            <w:proofErr w:type="spellEnd"/>
            <w:r w:rsidR="002B7DB8">
              <w:rPr>
                <w:b/>
              </w:rPr>
              <w:t xml:space="preserve"> </w:t>
            </w:r>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2A7C551" w14:textId="77777777" w:rsidR="00950F6F" w:rsidRPr="00AE5916" w:rsidRDefault="00950F6F" w:rsidP="0028029D">
            <w:pPr>
              <w:autoSpaceDE w:val="0"/>
              <w:autoSpaceDN w:val="0"/>
              <w:adjustRightInd w:val="0"/>
              <w:jc w:val="center"/>
              <w:rPr>
                <w:b/>
              </w:rPr>
            </w:pPr>
            <w:proofErr w:type="gramStart"/>
            <w:r w:rsidRPr="00AE5916">
              <w:rPr>
                <w:b/>
              </w:rPr>
              <w:t>Laboratory  (</w:t>
            </w:r>
            <w:proofErr w:type="gramEnd"/>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94993F6" w14:textId="77777777"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6BE0E8C" w14:textId="77777777" w:rsidR="00950F6F" w:rsidRPr="00AE5916" w:rsidRDefault="00950F6F" w:rsidP="0028029D">
            <w:pPr>
              <w:rPr>
                <w:b/>
              </w:rPr>
            </w:pPr>
          </w:p>
        </w:tc>
      </w:tr>
      <w:tr w:rsidR="004118BB" w:rsidRPr="00AE5916" w14:paraId="38DC131C"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875F256" w14:textId="77777777" w:rsidR="004118BB" w:rsidRPr="00AE5916" w:rsidRDefault="00406D7C" w:rsidP="0028029D">
            <w:pPr>
              <w:autoSpaceDE w:val="0"/>
              <w:autoSpaceDN w:val="0"/>
              <w:adjustRightInd w:val="0"/>
              <w:jc w:val="center"/>
              <w:rPr>
                <w:b/>
                <w:lang w:val="en-US"/>
              </w:rPr>
            </w:pPr>
            <w:r>
              <w:rPr>
                <w:b/>
                <w:lang w:val="en-US"/>
              </w:rPr>
              <w:t>POIY</w:t>
            </w:r>
            <w:r w:rsidR="004118BB" w:rsidRPr="00AE5916">
              <w:rPr>
                <w:b/>
                <w:lang w:val="en-US"/>
              </w:rPr>
              <w:t>220</w:t>
            </w:r>
            <w:r w:rsidR="00FE1FF4">
              <w:rPr>
                <w:b/>
                <w:lang w:val="en-US"/>
              </w:rPr>
              <w:t>9</w:t>
            </w:r>
          </w:p>
        </w:tc>
        <w:tc>
          <w:tcPr>
            <w:tcW w:w="1843" w:type="dxa"/>
            <w:tcBorders>
              <w:top w:val="single" w:sz="4" w:space="0" w:color="000000"/>
              <w:left w:val="single" w:sz="4" w:space="0" w:color="000000"/>
              <w:bottom w:val="single" w:sz="4" w:space="0" w:color="000000"/>
              <w:right w:val="single" w:sz="4" w:space="0" w:color="000000"/>
            </w:tcBorders>
          </w:tcPr>
          <w:p w14:paraId="3FDEC042" w14:textId="646AE0E1" w:rsidR="004118BB" w:rsidRPr="00AE5916" w:rsidRDefault="002E42EA" w:rsidP="0028029D">
            <w:pPr>
              <w:autoSpaceDE w:val="0"/>
              <w:autoSpaceDN w:val="0"/>
              <w:adjustRightInd w:val="0"/>
              <w:rPr>
                <w:lang w:val="en-US"/>
              </w:rPr>
            </w:pPr>
            <w:proofErr w:type="gramStart"/>
            <w:r w:rsidRPr="00406D7C">
              <w:rPr>
                <w:b/>
                <w:lang w:val="en-US"/>
              </w:rPr>
              <w:t>Professionally-Oriented</w:t>
            </w:r>
            <w:proofErr w:type="gramEnd"/>
            <w:r w:rsidRPr="00406D7C">
              <w:rPr>
                <w:b/>
                <w:lang w:val="en-US"/>
              </w:rPr>
              <w:t xml:space="preserve"> foreign language</w:t>
            </w:r>
            <w:r>
              <w:rPr>
                <w:b/>
                <w:lang w:val="en-US"/>
              </w:rPr>
              <w:t xml:space="preserve"> (part 2)</w:t>
            </w:r>
          </w:p>
        </w:tc>
        <w:tc>
          <w:tcPr>
            <w:tcW w:w="992" w:type="dxa"/>
            <w:tcBorders>
              <w:top w:val="single" w:sz="4" w:space="0" w:color="000000"/>
              <w:left w:val="single" w:sz="4" w:space="0" w:color="000000"/>
              <w:bottom w:val="single" w:sz="4" w:space="0" w:color="000000"/>
              <w:right w:val="single" w:sz="4" w:space="0" w:color="000000"/>
            </w:tcBorders>
          </w:tcPr>
          <w:p w14:paraId="5F8276D8" w14:textId="77777777"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14:paraId="2B1638A0" w14:textId="77777777"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0E872B25" w14:textId="77777777"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14:paraId="728ED5D2" w14:textId="77777777"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14:paraId="6CADE002" w14:textId="77777777"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14:paraId="65779D58" w14:textId="77777777" w:rsidR="004118BB" w:rsidRPr="00AE5916" w:rsidRDefault="004118BB" w:rsidP="00D63089">
            <w:pPr>
              <w:autoSpaceDE w:val="0"/>
              <w:autoSpaceDN w:val="0"/>
              <w:adjustRightInd w:val="0"/>
              <w:jc w:val="center"/>
            </w:pPr>
            <w:r w:rsidRPr="00AE5916">
              <w:t>7</w:t>
            </w:r>
          </w:p>
        </w:tc>
      </w:tr>
      <w:tr w:rsidR="00950F6F" w:rsidRPr="00AE5916" w14:paraId="410CCBF7"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6DD5E05A" w14:textId="77777777"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14:paraId="28675DCF"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22F99288" w14:textId="77777777"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B77300A" w14:textId="77777777"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67AD829" w14:textId="77777777"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1C35F48" w14:textId="77777777"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F2B2473" w14:textId="77777777"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5221AB5" w14:textId="77777777"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14:paraId="3AA5C6D3"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20868FB0" w14:textId="77777777"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65432355" w14:textId="77777777" w:rsidR="00495E66" w:rsidRDefault="00495E66" w:rsidP="00D63089">
            <w:pPr>
              <w:autoSpaceDE w:val="0"/>
              <w:autoSpaceDN w:val="0"/>
              <w:adjustRightInd w:val="0"/>
              <w:rPr>
                <w:lang w:val="en-US"/>
              </w:rPr>
            </w:pPr>
            <w:r>
              <w:rPr>
                <w:lang w:val="en-US"/>
              </w:rPr>
              <w:t>Basic course of elective component,</w:t>
            </w:r>
          </w:p>
          <w:p w14:paraId="5BAF7042" w14:textId="77777777"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747281E5" w14:textId="77777777"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67EE19F0" w14:textId="77777777" w:rsidR="004118BB" w:rsidRPr="00AE5916" w:rsidRDefault="004118BB" w:rsidP="00D63089">
            <w:pPr>
              <w:autoSpaceDE w:val="0"/>
              <w:autoSpaceDN w:val="0"/>
              <w:adjustRightInd w:val="0"/>
              <w:jc w:val="center"/>
              <w:rPr>
                <w:lang w:val="en-US"/>
              </w:rPr>
            </w:pPr>
            <w:r w:rsidRPr="00AE5916">
              <w:rPr>
                <w:lang w:val="en-US"/>
              </w:rPr>
              <w:t xml:space="preserve">discussion, </w:t>
            </w:r>
          </w:p>
          <w:p w14:paraId="3465EDD2" w14:textId="77777777"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14:paraId="45615EC4" w14:textId="77777777"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437D5800" w14:textId="77777777"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14:paraId="392674FC"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4C969CB" w14:textId="77777777"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DEC3BC1" w14:textId="77777777"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Gulnar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ABD3EFF" w14:textId="77777777" w:rsidR="004118BB" w:rsidRPr="00AE5916" w:rsidRDefault="004118BB" w:rsidP="0028029D">
            <w:pPr>
              <w:autoSpaceDE w:val="0"/>
              <w:autoSpaceDN w:val="0"/>
              <w:adjustRightInd w:val="0"/>
              <w:jc w:val="center"/>
            </w:pPr>
          </w:p>
        </w:tc>
      </w:tr>
      <w:tr w:rsidR="004118BB" w:rsidRPr="00AE5916" w14:paraId="38C8305C"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362B1CE" w14:textId="77777777"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C4BDF89" w14:textId="77777777" w:rsidR="004118BB" w:rsidRPr="00AE5916" w:rsidRDefault="00000000"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5CB7159" w14:textId="77777777" w:rsidR="004118BB" w:rsidRPr="00AE5916" w:rsidRDefault="004118BB" w:rsidP="0028029D"/>
        </w:tc>
      </w:tr>
      <w:tr w:rsidR="004118BB" w:rsidRPr="00AE5916" w14:paraId="7A80D742"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2F408C5" w14:textId="77777777"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701551F" w14:textId="77777777"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92B3AF0" w14:textId="77777777" w:rsidR="004118BB" w:rsidRPr="00AE5916" w:rsidRDefault="004118BB" w:rsidP="0028029D"/>
        </w:tc>
      </w:tr>
    </w:tbl>
    <w:p w14:paraId="3BCF0985" w14:textId="77777777"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B7DB8" w14:paraId="5909D2C6"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0AD079D" w14:textId="77777777" w:rsidR="00950F6F" w:rsidRPr="004C4625" w:rsidRDefault="00950F6F" w:rsidP="0028029D">
            <w:pPr>
              <w:jc w:val="center"/>
              <w:rPr>
                <w:lang w:val="en-US"/>
              </w:rPr>
            </w:pPr>
            <w:r w:rsidRPr="004C4625">
              <w:rPr>
                <w:b/>
                <w:lang w:val="en-US"/>
              </w:rPr>
              <w:t xml:space="preserve">Academic presentation of the course </w:t>
            </w:r>
          </w:p>
        </w:tc>
      </w:tr>
    </w:tbl>
    <w:p w14:paraId="68E7CD5E" w14:textId="77777777"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2B7DB8" w14:paraId="0B9C6608"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1FBE8E61" w14:textId="77777777" w:rsidR="00950F6F" w:rsidRPr="004C4625" w:rsidRDefault="00FE1FF4" w:rsidP="0028029D">
            <w:pPr>
              <w:jc w:val="center"/>
              <w:rPr>
                <w:b/>
                <w:lang w:val="en-US"/>
              </w:rPr>
            </w:pPr>
            <w:r>
              <w:rPr>
                <w:b/>
                <w:lang w:val="en-US"/>
              </w:rPr>
              <w:t>Goal</w:t>
            </w:r>
            <w:r w:rsidR="00950F6F" w:rsidRPr="004C4625">
              <w:rPr>
                <w:b/>
                <w:lang w:val="en-US"/>
              </w:rPr>
              <w:t xml:space="preserve"> of </w:t>
            </w:r>
            <w:r>
              <w:rPr>
                <w:b/>
                <w:lang w:val="en-US"/>
              </w:rPr>
              <w:t xml:space="preserve">the </w:t>
            </w:r>
            <w:r w:rsidR="00950F6F" w:rsidRPr="004C4625">
              <w:rPr>
                <w:b/>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14:paraId="6C68E30C" w14:textId="77777777" w:rsidR="00950F6F" w:rsidRPr="004C4625" w:rsidRDefault="00950F6F" w:rsidP="0028029D">
            <w:pPr>
              <w:jc w:val="center"/>
              <w:rPr>
                <w:b/>
                <w:lang w:val="en-US"/>
              </w:rPr>
            </w:pPr>
            <w:r w:rsidRPr="004C4625">
              <w:rPr>
                <w:b/>
                <w:lang w:val="en-US"/>
              </w:rPr>
              <w:t>Expected Learning Outcomes (LO)</w:t>
            </w:r>
          </w:p>
          <w:p w14:paraId="0EDB2BF6" w14:textId="77777777" w:rsidR="00950F6F" w:rsidRPr="004C4625" w:rsidRDefault="00950F6F" w:rsidP="0028029D">
            <w:pPr>
              <w:jc w:val="center"/>
              <w:rPr>
                <w:lang w:val="kk-KZ"/>
              </w:rPr>
            </w:pPr>
            <w:r w:rsidRPr="004C4625">
              <w:rPr>
                <w:lang w:val="kk-KZ"/>
              </w:rPr>
              <w:t>As a result of studying the discipline the undergraduate will be able to:</w:t>
            </w:r>
          </w:p>
          <w:p w14:paraId="093245BA" w14:textId="77777777"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68A99D60" w14:textId="77777777" w:rsidR="00950F6F" w:rsidRPr="004C4625" w:rsidRDefault="00950F6F" w:rsidP="0028029D">
            <w:pPr>
              <w:rPr>
                <w:b/>
                <w:lang w:val="en-US"/>
              </w:rPr>
            </w:pPr>
            <w:r w:rsidRPr="004C4625">
              <w:rPr>
                <w:b/>
                <w:lang w:val="en-US"/>
              </w:rPr>
              <w:t>Indicators of LO achievement (ID)</w:t>
            </w:r>
          </w:p>
          <w:p w14:paraId="4E075D8A" w14:textId="77777777" w:rsidR="00950F6F" w:rsidRPr="004C4625" w:rsidRDefault="00950F6F" w:rsidP="0028029D">
            <w:pPr>
              <w:jc w:val="center"/>
              <w:rPr>
                <w:lang w:val="en-US"/>
              </w:rPr>
            </w:pPr>
            <w:r w:rsidRPr="004C4625">
              <w:rPr>
                <w:lang w:val="en-US"/>
              </w:rPr>
              <w:t>(</w:t>
            </w:r>
            <w:proofErr w:type="gramStart"/>
            <w:r w:rsidRPr="004C4625">
              <w:rPr>
                <w:lang w:val="en-US"/>
              </w:rPr>
              <w:t>for</w:t>
            </w:r>
            <w:proofErr w:type="gramEnd"/>
            <w:r w:rsidRPr="004C4625">
              <w:rPr>
                <w:lang w:val="en-US"/>
              </w:rPr>
              <w:t xml:space="preserve"> each LO at least 2 indicators)</w:t>
            </w:r>
          </w:p>
        </w:tc>
      </w:tr>
      <w:tr w:rsidR="00950F6F" w:rsidRPr="002B7DB8" w14:paraId="2307383C"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A02EDCB" w14:textId="77777777" w:rsidR="00F42D8D" w:rsidRPr="00F42D8D" w:rsidRDefault="00FE1FF4" w:rsidP="00F42D8D">
            <w:pPr>
              <w:jc w:val="both"/>
              <w:rPr>
                <w:color w:val="FF0000"/>
                <w:lang w:val="en-US"/>
              </w:rPr>
            </w:pPr>
            <w:r>
              <w:rPr>
                <w:lang w:val="en-US"/>
              </w:rPr>
              <w:t>to continue developing</w:t>
            </w:r>
            <w:r w:rsidR="00F42D8D" w:rsidRPr="00F42D8D">
              <w:rPr>
                <w:lang w:val="en-US"/>
              </w:rPr>
              <w:t xml:space="preserve"> students' ability to apply</w:t>
            </w:r>
            <w:r>
              <w:rPr>
                <w:lang w:val="en-US"/>
              </w:rPr>
              <w:t xml:space="preserve"> </w:t>
            </w:r>
            <w:proofErr w:type="gramStart"/>
            <w:r>
              <w:rPr>
                <w:lang w:val="en-US"/>
              </w:rPr>
              <w:t xml:space="preserve">effectively </w:t>
            </w:r>
            <w:r w:rsidR="00F42D8D" w:rsidRPr="00F42D8D">
              <w:rPr>
                <w:lang w:val="en-US"/>
              </w:rPr>
              <w:t xml:space="preserve"> lexical</w:t>
            </w:r>
            <w:proofErr w:type="gramEnd"/>
            <w:r w:rsidR="00F42D8D" w:rsidRPr="00F42D8D">
              <w:rPr>
                <w:lang w:val="en-US"/>
              </w:rPr>
              <w:t xml:space="preserve"> and grammatical structures in their professional</w:t>
            </w:r>
            <w:r>
              <w:rPr>
                <w:lang w:val="en-US"/>
              </w:rPr>
              <w:t>ly-oriented</w:t>
            </w:r>
            <w:r w:rsidR="00F42D8D" w:rsidRPr="00F42D8D">
              <w:rPr>
                <w:lang w:val="en-US"/>
              </w:rPr>
              <w:t xml:space="preserve"> area.</w:t>
            </w:r>
          </w:p>
        </w:tc>
        <w:tc>
          <w:tcPr>
            <w:tcW w:w="4818" w:type="dxa"/>
            <w:tcBorders>
              <w:top w:val="single" w:sz="4" w:space="0" w:color="auto"/>
              <w:left w:val="single" w:sz="4" w:space="0" w:color="auto"/>
              <w:bottom w:val="single" w:sz="4" w:space="0" w:color="auto"/>
              <w:right w:val="single" w:sz="4" w:space="0" w:color="auto"/>
            </w:tcBorders>
          </w:tcPr>
          <w:p w14:paraId="2D6930A8" w14:textId="77777777" w:rsidR="001F68C0" w:rsidRPr="001F68C0" w:rsidRDefault="004118BB" w:rsidP="00FE1FF4">
            <w:pPr>
              <w:pStyle w:val="Default"/>
              <w:jc w:val="both"/>
              <w:rPr>
                <w:color w:val="auto"/>
                <w:lang w:val="en-US"/>
              </w:rPr>
            </w:pPr>
            <w:r w:rsidRPr="001F68C0">
              <w:rPr>
                <w:color w:val="auto"/>
                <w:lang w:val="kk-KZ"/>
              </w:rPr>
              <w:t xml:space="preserve">1. </w:t>
            </w:r>
            <w:r w:rsidR="001F18C7">
              <w:rPr>
                <w:color w:val="auto"/>
                <w:lang w:val="en-US"/>
              </w:rPr>
              <w:t>t</w:t>
            </w:r>
            <w:r w:rsidR="001F68C0" w:rsidRPr="001F68C0">
              <w:rPr>
                <w:color w:val="auto"/>
                <w:lang w:val="en-US"/>
              </w:rPr>
              <w:t xml:space="preserve">o </w:t>
            </w:r>
            <w:r w:rsidR="00FE1FF4">
              <w:rPr>
                <w:color w:val="auto"/>
                <w:lang w:val="en-US"/>
              </w:rPr>
              <w:t>comprehend</w:t>
            </w:r>
            <w:r w:rsidR="001F68C0" w:rsidRPr="001F68C0">
              <w:rPr>
                <w:color w:val="auto"/>
                <w:lang w:val="en-US"/>
              </w:rPr>
              <w:t xml:space="preserve"> basic terminology and abbreviations, structure of texts,</w:t>
            </w:r>
            <w:r w:rsidR="00FE1FF4">
              <w:rPr>
                <w:color w:val="auto"/>
                <w:lang w:val="en-US"/>
              </w:rPr>
              <w:t xml:space="preserve"> to</w:t>
            </w:r>
            <w:r w:rsidR="001F68C0" w:rsidRPr="001F68C0">
              <w:rPr>
                <w:color w:val="auto"/>
                <w:lang w:val="en-US"/>
              </w:rPr>
              <w:t xml:space="preserve"> explain </w:t>
            </w:r>
            <w:r w:rsidR="00FE1FF4">
              <w:rPr>
                <w:color w:val="auto"/>
                <w:lang w:val="en-US"/>
              </w:rPr>
              <w:t xml:space="preserve">the </w:t>
            </w:r>
            <w:r w:rsidR="001F68C0" w:rsidRPr="001F68C0">
              <w:rPr>
                <w:color w:val="auto"/>
                <w:lang w:val="en-US"/>
              </w:rPr>
              <w:t>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14:paraId="377C6171" w14:textId="77777777" w:rsidR="00950F6F" w:rsidRPr="001F68C0" w:rsidRDefault="001F68C0" w:rsidP="0028029D">
            <w:pPr>
              <w:jc w:val="both"/>
              <w:rPr>
                <w:lang w:val="en-US"/>
              </w:rPr>
            </w:pPr>
            <w:r w:rsidRPr="001F68C0">
              <w:rPr>
                <w:lang w:val="en-US"/>
              </w:rPr>
              <w:t>1.1</w:t>
            </w:r>
            <w:r w:rsidR="00827B71">
              <w:rPr>
                <w:lang w:val="en-US"/>
              </w:rPr>
              <w:t xml:space="preserve"> to be able to </w:t>
            </w:r>
            <w:proofErr w:type="gramStart"/>
            <w:r w:rsidR="00827B71">
              <w:rPr>
                <w:lang w:val="en-US"/>
              </w:rPr>
              <w:t xml:space="preserve">explain </w:t>
            </w:r>
            <w:r w:rsidR="00FE1FF4">
              <w:rPr>
                <w:lang w:val="en-US"/>
              </w:rPr>
              <w:t xml:space="preserve"> profe</w:t>
            </w:r>
            <w:r w:rsidR="00827B71">
              <w:rPr>
                <w:lang w:val="en-US"/>
              </w:rPr>
              <w:t>ssional</w:t>
            </w:r>
            <w:proofErr w:type="gramEnd"/>
            <w:r w:rsidR="00827B71">
              <w:rPr>
                <w:lang w:val="en-US"/>
              </w:rPr>
              <w:t xml:space="preserve"> terms and abbreviations in the given texts</w:t>
            </w:r>
            <w:r>
              <w:rPr>
                <w:lang w:val="en-US"/>
              </w:rPr>
              <w:t>;</w:t>
            </w:r>
          </w:p>
          <w:p w14:paraId="39B2FFAC" w14:textId="77777777" w:rsidR="001F68C0" w:rsidRPr="001F68C0" w:rsidRDefault="001F68C0" w:rsidP="00827B71">
            <w:pPr>
              <w:jc w:val="both"/>
              <w:rPr>
                <w:lang w:val="en-US"/>
              </w:rPr>
            </w:pPr>
            <w:r w:rsidRPr="001F68C0">
              <w:rPr>
                <w:lang w:val="en-US"/>
              </w:rPr>
              <w:t xml:space="preserve">1.2 </w:t>
            </w:r>
            <w:r w:rsidR="00827B71">
              <w:rPr>
                <w:lang w:val="en-US"/>
              </w:rPr>
              <w:t>to dwell upon the main idea and themes of authentic texts related to the given specialty</w:t>
            </w:r>
            <w:r w:rsidRPr="001F68C0">
              <w:rPr>
                <w:lang w:val="en-US"/>
              </w:rPr>
              <w:t>;</w:t>
            </w:r>
          </w:p>
        </w:tc>
      </w:tr>
      <w:tr w:rsidR="00950F6F" w:rsidRPr="002B7DB8" w14:paraId="1AD18EB2"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67052BF6"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4C747839" w14:textId="77777777" w:rsidR="00950F6F" w:rsidRPr="001F68C0" w:rsidRDefault="004118BB" w:rsidP="00827B71">
            <w:pPr>
              <w:pStyle w:val="Default"/>
              <w:jc w:val="both"/>
              <w:rPr>
                <w:color w:val="auto"/>
                <w:lang w:val="en-US"/>
              </w:rPr>
            </w:pPr>
            <w:r w:rsidRPr="001F68C0">
              <w:rPr>
                <w:color w:val="auto"/>
                <w:lang w:val="en-US"/>
              </w:rPr>
              <w:t xml:space="preserve">2. </w:t>
            </w:r>
            <w:r w:rsidR="001F18C7">
              <w:rPr>
                <w:color w:val="auto"/>
                <w:lang w:val="en-US"/>
              </w:rPr>
              <w:t>t</w:t>
            </w:r>
            <w:r w:rsidR="001F68C0" w:rsidRPr="001F68C0">
              <w:rPr>
                <w:color w:val="auto"/>
                <w:lang w:val="en-US"/>
              </w:rPr>
              <w:t>o interpret texts</w:t>
            </w:r>
            <w:r w:rsidR="00827B71">
              <w:rPr>
                <w:color w:val="auto"/>
                <w:lang w:val="en-US"/>
              </w:rPr>
              <w:t xml:space="preserve"> in specialty samples</w:t>
            </w:r>
            <w:r w:rsidR="001F68C0" w:rsidRPr="001F68C0">
              <w:rPr>
                <w:color w:val="auto"/>
                <w:lang w:val="en-US"/>
              </w:rPr>
              <w:t xml:space="preserve"> </w:t>
            </w:r>
            <w:r w:rsidR="00827B71">
              <w:rPr>
                <w:color w:val="auto"/>
                <w:lang w:val="en-US"/>
              </w:rPr>
              <w:t xml:space="preserve">of </w:t>
            </w:r>
            <w:r w:rsidR="001F68C0" w:rsidRPr="001F68C0">
              <w:rPr>
                <w:color w:val="auto"/>
                <w:lang w:val="en-US"/>
              </w:rPr>
              <w:t>international documents</w:t>
            </w:r>
            <w:r w:rsidR="00827B71">
              <w:rPr>
                <w:color w:val="auto"/>
                <w:lang w:val="en-US"/>
              </w:rPr>
              <w:t xml:space="preserve"> </w:t>
            </w:r>
            <w:r w:rsidR="00827B71" w:rsidRPr="001F68C0">
              <w:rPr>
                <w:color w:val="auto"/>
                <w:lang w:val="en-US"/>
              </w:rPr>
              <w:t xml:space="preserve">including </w:t>
            </w:r>
            <w:r w:rsidR="00827B71">
              <w:rPr>
                <w:color w:val="auto"/>
                <w:lang w:val="en-US"/>
              </w:rPr>
              <w:t>sources the sources of the MIM</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14:paraId="2B350637" w14:textId="77777777"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w:t>
            </w:r>
            <w:r w:rsidR="00FE1FF4">
              <w:rPr>
                <w:rFonts w:ascii="Times New Roman" w:hAnsi="Times New Roman"/>
                <w:sz w:val="24"/>
                <w:szCs w:val="24"/>
                <w:lang w:val="en-US"/>
              </w:rPr>
              <w:t xml:space="preserve"> </w:t>
            </w:r>
            <w:r w:rsidR="00827B71">
              <w:rPr>
                <w:rFonts w:ascii="Times New Roman" w:hAnsi="Times New Roman"/>
                <w:sz w:val="24"/>
                <w:szCs w:val="24"/>
                <w:lang w:val="en-US"/>
              </w:rPr>
              <w:t xml:space="preserve">to be able to use efficiently the basic </w:t>
            </w:r>
            <w:proofErr w:type="gramStart"/>
            <w:r w:rsidR="00827B71">
              <w:rPr>
                <w:rFonts w:ascii="Times New Roman" w:hAnsi="Times New Roman"/>
                <w:sz w:val="24"/>
                <w:szCs w:val="24"/>
                <w:lang w:val="en-US"/>
              </w:rPr>
              <w:t>terminology</w:t>
            </w:r>
            <w:r>
              <w:rPr>
                <w:rFonts w:ascii="Times New Roman" w:hAnsi="Times New Roman"/>
                <w:sz w:val="24"/>
                <w:szCs w:val="24"/>
                <w:lang w:val="en-US"/>
              </w:rPr>
              <w:t>;</w:t>
            </w:r>
            <w:proofErr w:type="gramEnd"/>
          </w:p>
          <w:p w14:paraId="2C3C27DA" w14:textId="77777777" w:rsidR="001F68C0" w:rsidRPr="001F68C0" w:rsidRDefault="001F68C0" w:rsidP="00827B71">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827B71">
              <w:rPr>
                <w:rFonts w:ascii="Times New Roman" w:hAnsi="Times New Roman"/>
                <w:sz w:val="24"/>
                <w:szCs w:val="24"/>
                <w:lang w:val="en-US"/>
              </w:rPr>
              <w:t>to create the skills of working</w:t>
            </w:r>
            <w:r>
              <w:rPr>
                <w:rFonts w:ascii="Times New Roman" w:hAnsi="Times New Roman"/>
                <w:sz w:val="24"/>
                <w:szCs w:val="24"/>
                <w:lang w:val="en-US"/>
              </w:rPr>
              <w:t xml:space="preserve"> international documents;</w:t>
            </w:r>
          </w:p>
        </w:tc>
      </w:tr>
      <w:tr w:rsidR="00950F6F" w:rsidRPr="002B7DB8" w14:paraId="441E3C1F"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45BF47D"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06BF5799" w14:textId="77777777" w:rsidR="001F68C0" w:rsidRPr="001F68C0" w:rsidRDefault="004118BB" w:rsidP="00827B71">
            <w:pPr>
              <w:pStyle w:val="Default"/>
              <w:jc w:val="both"/>
              <w:rPr>
                <w:color w:val="auto"/>
                <w:lang w:val="en-US"/>
              </w:rPr>
            </w:pPr>
            <w:r w:rsidRPr="001F68C0">
              <w:rPr>
                <w:color w:val="auto"/>
                <w:lang w:val="en-US"/>
              </w:rPr>
              <w:t xml:space="preserve">3. </w:t>
            </w:r>
            <w:r w:rsidR="001F18C7">
              <w:rPr>
                <w:color w:val="auto"/>
                <w:lang w:val="en-US"/>
              </w:rPr>
              <w:t>t</w:t>
            </w:r>
            <w:r w:rsidR="001F68C0" w:rsidRPr="001F68C0">
              <w:rPr>
                <w:color w:val="auto"/>
                <w:lang w:val="en-US"/>
              </w:rPr>
              <w:t xml:space="preserve">o </w:t>
            </w:r>
            <w:r w:rsidR="00827B71">
              <w:rPr>
                <w:color w:val="auto"/>
                <w:lang w:val="en-US"/>
              </w:rPr>
              <w:t>promote</w:t>
            </w:r>
            <w:r w:rsidR="001F68C0" w:rsidRPr="001F68C0">
              <w:rPr>
                <w:color w:val="auto"/>
                <w:lang w:val="en-US"/>
              </w:rPr>
              <w:t xml:space="preserve"> skills and abilities</w:t>
            </w:r>
            <w:r w:rsidR="00827B71">
              <w:rPr>
                <w:color w:val="auto"/>
                <w:lang w:val="en-US"/>
              </w:rPr>
              <w:t xml:space="preserve"> by working on the consolidation of professional terms and academic grammar structures </w:t>
            </w:r>
            <w:r w:rsidR="001F68C0" w:rsidRPr="001F68C0">
              <w:rPr>
                <w:color w:val="auto"/>
                <w:lang w:val="en-US"/>
              </w:rPr>
              <w:t>in authentic texts;</w:t>
            </w:r>
          </w:p>
        </w:tc>
        <w:tc>
          <w:tcPr>
            <w:tcW w:w="3826" w:type="dxa"/>
            <w:tcBorders>
              <w:top w:val="single" w:sz="4" w:space="0" w:color="auto"/>
              <w:left w:val="single" w:sz="4" w:space="0" w:color="auto"/>
              <w:bottom w:val="single" w:sz="4" w:space="0" w:color="auto"/>
              <w:right w:val="single" w:sz="4" w:space="0" w:color="auto"/>
            </w:tcBorders>
          </w:tcPr>
          <w:p w14:paraId="7590498B" w14:textId="77777777" w:rsidR="00950F6F" w:rsidRPr="001F68C0" w:rsidRDefault="00827B71" w:rsidP="0028029D">
            <w:pPr>
              <w:pStyle w:val="a8"/>
              <w:jc w:val="both"/>
              <w:rPr>
                <w:rFonts w:ascii="Times New Roman" w:hAnsi="Times New Roman"/>
                <w:sz w:val="24"/>
                <w:szCs w:val="24"/>
                <w:lang w:val="en-US"/>
              </w:rPr>
            </w:pPr>
            <w:r>
              <w:rPr>
                <w:rFonts w:ascii="Times New Roman" w:hAnsi="Times New Roman"/>
                <w:sz w:val="24"/>
                <w:szCs w:val="24"/>
                <w:lang w:val="en-US"/>
              </w:rPr>
              <w:t xml:space="preserve">3.1 to be able to recognize the principle professional terms in the </w:t>
            </w:r>
            <w:proofErr w:type="gramStart"/>
            <w:r>
              <w:rPr>
                <w:rFonts w:ascii="Times New Roman" w:hAnsi="Times New Roman"/>
                <w:sz w:val="24"/>
                <w:szCs w:val="24"/>
                <w:lang w:val="en-US"/>
              </w:rPr>
              <w:t>text</w:t>
            </w:r>
            <w:r w:rsidR="001F68C0">
              <w:rPr>
                <w:rFonts w:ascii="Times New Roman" w:hAnsi="Times New Roman"/>
                <w:sz w:val="24"/>
                <w:szCs w:val="24"/>
                <w:lang w:val="en-US"/>
              </w:rPr>
              <w:t>;</w:t>
            </w:r>
            <w:proofErr w:type="gramEnd"/>
          </w:p>
          <w:p w14:paraId="3B6245D8" w14:textId="77777777" w:rsidR="001F68C0" w:rsidRPr="001F68C0" w:rsidRDefault="001F68C0" w:rsidP="004C6FE1">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4C6FE1">
              <w:rPr>
                <w:rFonts w:ascii="Times New Roman" w:hAnsi="Times New Roman"/>
                <w:sz w:val="24"/>
                <w:szCs w:val="24"/>
                <w:lang w:val="en-US"/>
              </w:rPr>
              <w:t xml:space="preserve">practical application of the </w:t>
            </w:r>
            <w:r w:rsidR="004C6FE1">
              <w:rPr>
                <w:rFonts w:ascii="Times New Roman" w:hAnsi="Times New Roman"/>
                <w:sz w:val="24"/>
                <w:szCs w:val="24"/>
                <w:lang w:val="en-US"/>
              </w:rPr>
              <w:lastRenderedPageBreak/>
              <w:t>academic grammar structure in their speech</w:t>
            </w:r>
            <w:r w:rsidR="00C72310">
              <w:rPr>
                <w:rFonts w:ascii="Times New Roman" w:hAnsi="Times New Roman"/>
                <w:sz w:val="24"/>
                <w:szCs w:val="24"/>
                <w:lang w:val="en-US"/>
              </w:rPr>
              <w:t>;</w:t>
            </w:r>
          </w:p>
        </w:tc>
      </w:tr>
      <w:tr w:rsidR="00950F6F" w:rsidRPr="002B7DB8" w14:paraId="479FD79C"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6F54422"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1A43A226" w14:textId="77777777" w:rsidR="00950F6F" w:rsidRPr="001F68C0" w:rsidRDefault="004118BB" w:rsidP="004C6FE1">
            <w:pPr>
              <w:pStyle w:val="Default"/>
              <w:jc w:val="both"/>
              <w:rPr>
                <w:color w:val="auto"/>
                <w:lang w:val="en-US"/>
              </w:rPr>
            </w:pPr>
            <w:r w:rsidRPr="001F68C0">
              <w:rPr>
                <w:color w:val="auto"/>
                <w:lang w:val="en-US"/>
              </w:rPr>
              <w:t xml:space="preserve">4. </w:t>
            </w:r>
            <w:r w:rsidR="001F18C7">
              <w:rPr>
                <w:color w:val="auto"/>
                <w:lang w:val="en-US"/>
              </w:rPr>
              <w:t>t</w:t>
            </w:r>
            <w:r w:rsidR="001F68C0" w:rsidRPr="001F68C0">
              <w:rPr>
                <w:color w:val="auto"/>
                <w:lang w:val="en-US"/>
              </w:rPr>
              <w:t xml:space="preserve">o </w:t>
            </w:r>
            <w:r w:rsidR="004C6FE1">
              <w:rPr>
                <w:color w:val="auto"/>
                <w:lang w:val="en-US"/>
              </w:rPr>
              <w:t>perfect</w:t>
            </w:r>
            <w:r w:rsidR="001F68C0" w:rsidRPr="001F68C0">
              <w:rPr>
                <w:color w:val="auto"/>
                <w:lang w:val="en-US"/>
              </w:rPr>
              <w:t xml:space="preserve"> skills in all </w:t>
            </w:r>
            <w:r w:rsidR="004C6FE1">
              <w:rPr>
                <w:color w:val="auto"/>
                <w:lang w:val="en-US"/>
              </w:rPr>
              <w:t>forms</w:t>
            </w:r>
            <w:r w:rsidR="001F68C0" w:rsidRPr="001F68C0">
              <w:rPr>
                <w:color w:val="auto"/>
                <w:lang w:val="en-US"/>
              </w:rPr>
              <w:t xml:space="preserve"> of speech activity: speaking, listening, </w:t>
            </w:r>
            <w:proofErr w:type="gramStart"/>
            <w:r w:rsidR="001F68C0" w:rsidRPr="001F68C0">
              <w:rPr>
                <w:color w:val="auto"/>
                <w:lang w:val="en-US"/>
              </w:rPr>
              <w:t>reading</w:t>
            </w:r>
            <w:proofErr w:type="gramEnd"/>
            <w:r w:rsidR="001F68C0" w:rsidRPr="001F68C0">
              <w:rPr>
                <w:color w:val="auto"/>
                <w:lang w:val="en-US"/>
              </w:rPr>
              <w:t xml:space="preserve"> and writing;</w:t>
            </w:r>
          </w:p>
        </w:tc>
        <w:tc>
          <w:tcPr>
            <w:tcW w:w="3826" w:type="dxa"/>
            <w:tcBorders>
              <w:top w:val="single" w:sz="4" w:space="0" w:color="auto"/>
              <w:left w:val="single" w:sz="4" w:space="0" w:color="auto"/>
              <w:bottom w:val="single" w:sz="4" w:space="0" w:color="auto"/>
              <w:right w:val="single" w:sz="4" w:space="0" w:color="auto"/>
            </w:tcBorders>
          </w:tcPr>
          <w:p w14:paraId="2FB03E75" w14:textId="77777777" w:rsidR="00950F6F" w:rsidRPr="001F68C0" w:rsidRDefault="001F68C0" w:rsidP="0028029D">
            <w:pPr>
              <w:jc w:val="both"/>
              <w:rPr>
                <w:lang w:val="en-US"/>
              </w:rPr>
            </w:pPr>
            <w:r w:rsidRPr="001F68C0">
              <w:rPr>
                <w:lang w:val="en-US"/>
              </w:rPr>
              <w:t>4.1</w:t>
            </w:r>
            <w:r w:rsidR="00C72310">
              <w:rPr>
                <w:lang w:val="en-US"/>
              </w:rPr>
              <w:t xml:space="preserve"> </w:t>
            </w:r>
            <w:r w:rsidR="004C6FE1">
              <w:rPr>
                <w:lang w:val="en-US"/>
              </w:rPr>
              <w:t>to be able to use professional terms</w:t>
            </w:r>
            <w:r w:rsidR="00C72310">
              <w:rPr>
                <w:lang w:val="en-US"/>
              </w:rPr>
              <w:t xml:space="preserve"> </w:t>
            </w:r>
            <w:r w:rsidR="004C6FE1">
              <w:rPr>
                <w:lang w:val="en-US"/>
              </w:rPr>
              <w:t xml:space="preserve">and </w:t>
            </w:r>
            <w:r w:rsidR="00C72310">
              <w:rPr>
                <w:lang w:val="en-US"/>
              </w:rPr>
              <w:t>academic gram</w:t>
            </w:r>
            <w:r w:rsidR="004C6FE1">
              <w:rPr>
                <w:lang w:val="en-US"/>
              </w:rPr>
              <w:t xml:space="preserve">mar in the given </w:t>
            </w:r>
            <w:r w:rsidR="00C72310">
              <w:rPr>
                <w:lang w:val="en-US"/>
              </w:rPr>
              <w:t>situations;</w:t>
            </w:r>
          </w:p>
          <w:p w14:paraId="1758E041" w14:textId="77777777" w:rsidR="001F68C0" w:rsidRPr="001F68C0" w:rsidRDefault="001F68C0" w:rsidP="00C72310">
            <w:pPr>
              <w:jc w:val="both"/>
              <w:rPr>
                <w:lang w:val="en-US"/>
              </w:rPr>
            </w:pPr>
            <w:r w:rsidRPr="001F68C0">
              <w:rPr>
                <w:lang w:val="en-US"/>
              </w:rPr>
              <w:t>4.2</w:t>
            </w:r>
            <w:r w:rsidR="004C6FE1">
              <w:rPr>
                <w:lang w:val="en-US"/>
              </w:rPr>
              <w:t xml:space="preserve"> to be able to comprehend the academic speech by developing</w:t>
            </w:r>
            <w:r w:rsidR="00C72310">
              <w:rPr>
                <w:lang w:val="en-US"/>
              </w:rPr>
              <w:t xml:space="preserve"> listening </w:t>
            </w:r>
            <w:r w:rsidR="00C72310" w:rsidRPr="001F68C0">
              <w:rPr>
                <w:lang w:val="en-US"/>
              </w:rPr>
              <w:t>skills</w:t>
            </w:r>
            <w:r w:rsidR="00C72310">
              <w:rPr>
                <w:lang w:val="en-US"/>
              </w:rPr>
              <w:t>;</w:t>
            </w:r>
          </w:p>
        </w:tc>
      </w:tr>
      <w:tr w:rsidR="00950F6F" w:rsidRPr="002B7DB8" w14:paraId="19430808"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A1F45C6"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7CC4AF6B" w14:textId="77777777" w:rsidR="001F68C0" w:rsidRPr="001F68C0" w:rsidRDefault="004118BB" w:rsidP="004C6FE1">
            <w:pPr>
              <w:jc w:val="both"/>
              <w:rPr>
                <w:lang w:val="en-US" w:eastAsia="ar-SA"/>
              </w:rPr>
            </w:pPr>
            <w:r w:rsidRPr="001F68C0">
              <w:rPr>
                <w:lang w:val="en-US"/>
              </w:rPr>
              <w:t xml:space="preserve">5. </w:t>
            </w:r>
            <w:r w:rsidR="001F18C7">
              <w:rPr>
                <w:lang w:val="en-US" w:eastAsia="ar-SA"/>
              </w:rPr>
              <w:t>t</w:t>
            </w:r>
            <w:r w:rsidR="001F68C0" w:rsidRPr="001F68C0">
              <w:rPr>
                <w:lang w:val="en-US" w:eastAsia="ar-SA"/>
              </w:rPr>
              <w:t xml:space="preserve">o analyze </w:t>
            </w:r>
            <w:r w:rsidR="004C6FE1">
              <w:rPr>
                <w:lang w:val="en-US" w:eastAsia="ar-SA"/>
              </w:rPr>
              <w:t>the main strategies on working with texts in specialty</w:t>
            </w:r>
            <w:r w:rsidR="001F68C0" w:rsidRPr="001F68C0">
              <w:rPr>
                <w:lang w:val="en-US" w:eastAsia="ar-SA"/>
              </w:rPr>
              <w:t xml:space="preserve"> </w:t>
            </w:r>
            <w:r w:rsidR="004C6FE1">
              <w:rPr>
                <w:lang w:val="en-US" w:eastAsia="ar-SA"/>
              </w:rPr>
              <w:t>with or</w:t>
            </w:r>
            <w:r w:rsidR="001F68C0" w:rsidRPr="001F68C0">
              <w:rPr>
                <w:lang w:val="en-US" w:eastAsia="ar-SA"/>
              </w:rPr>
              <w:t xml:space="preserve"> without dictionaries</w:t>
            </w:r>
            <w:r w:rsidR="004C6FE1">
              <w:rPr>
                <w:lang w:val="en-US" w:eastAsia="ar-SA"/>
              </w:rPr>
              <w:t>;</w:t>
            </w:r>
          </w:p>
        </w:tc>
        <w:tc>
          <w:tcPr>
            <w:tcW w:w="3826" w:type="dxa"/>
            <w:tcBorders>
              <w:top w:val="single" w:sz="4" w:space="0" w:color="auto"/>
              <w:left w:val="single" w:sz="4" w:space="0" w:color="auto"/>
              <w:bottom w:val="single" w:sz="4" w:space="0" w:color="auto"/>
              <w:right w:val="single" w:sz="4" w:space="0" w:color="auto"/>
            </w:tcBorders>
          </w:tcPr>
          <w:p w14:paraId="208A8AB1" w14:textId="77777777" w:rsidR="00950F6F" w:rsidRPr="001F68C0" w:rsidRDefault="001F68C0" w:rsidP="0028029D">
            <w:pPr>
              <w:jc w:val="both"/>
              <w:rPr>
                <w:bCs/>
                <w:lang w:val="en-US"/>
              </w:rPr>
            </w:pPr>
            <w:r w:rsidRPr="001F68C0">
              <w:rPr>
                <w:bCs/>
                <w:lang w:val="en-US"/>
              </w:rPr>
              <w:t>5.1</w:t>
            </w:r>
            <w:r w:rsidR="006B51C0">
              <w:rPr>
                <w:bCs/>
                <w:lang w:val="en-US"/>
              </w:rPr>
              <w:t xml:space="preserve"> to be</w:t>
            </w:r>
            <w:r w:rsidR="00C72310">
              <w:rPr>
                <w:bCs/>
                <w:lang w:val="en-US"/>
              </w:rPr>
              <w:t xml:space="preserve"> able </w:t>
            </w:r>
            <w:r w:rsidR="006B51C0">
              <w:rPr>
                <w:bCs/>
                <w:lang w:val="en-US"/>
              </w:rPr>
              <w:t>to work and to</w:t>
            </w:r>
            <w:r w:rsidR="00C72310">
              <w:rPr>
                <w:bCs/>
                <w:lang w:val="en-US"/>
              </w:rPr>
              <w:t xml:space="preserve"> analyze </w:t>
            </w:r>
            <w:r w:rsidR="00C72310" w:rsidRPr="001F68C0">
              <w:rPr>
                <w:lang w:val="en-US" w:eastAsia="ar-SA"/>
              </w:rPr>
              <w:t>main st</w:t>
            </w:r>
            <w:r w:rsidR="00C72310">
              <w:rPr>
                <w:lang w:val="en-US" w:eastAsia="ar-SA"/>
              </w:rPr>
              <w:t xml:space="preserve">rategies </w:t>
            </w:r>
            <w:r w:rsidR="006B51C0">
              <w:rPr>
                <w:lang w:val="en-US" w:eastAsia="ar-SA"/>
              </w:rPr>
              <w:t xml:space="preserve">in </w:t>
            </w:r>
            <w:proofErr w:type="gramStart"/>
            <w:r w:rsidR="006B51C0">
              <w:rPr>
                <w:lang w:val="en-US" w:eastAsia="ar-SA"/>
              </w:rPr>
              <w:t xml:space="preserve">reading </w:t>
            </w:r>
            <w:r w:rsidR="00C72310">
              <w:rPr>
                <w:lang w:val="en-US" w:eastAsia="ar-SA"/>
              </w:rPr>
              <w:t xml:space="preserve"> texts</w:t>
            </w:r>
            <w:proofErr w:type="gramEnd"/>
            <w:r w:rsidR="006B51C0">
              <w:rPr>
                <w:lang w:val="en-US" w:eastAsia="ar-SA"/>
              </w:rPr>
              <w:t xml:space="preserve"> on specialty;</w:t>
            </w:r>
            <w:r w:rsidR="00C72310">
              <w:rPr>
                <w:lang w:val="en-US" w:eastAsia="ar-SA"/>
              </w:rPr>
              <w:t>.</w:t>
            </w:r>
          </w:p>
          <w:p w14:paraId="7DF774A6" w14:textId="77777777" w:rsidR="001F68C0" w:rsidRPr="001F68C0" w:rsidRDefault="001F68C0" w:rsidP="006B51C0">
            <w:pPr>
              <w:jc w:val="both"/>
              <w:rPr>
                <w:bCs/>
                <w:lang w:val="en-US"/>
              </w:rPr>
            </w:pPr>
            <w:r w:rsidRPr="001F68C0">
              <w:rPr>
                <w:bCs/>
                <w:lang w:val="en-US"/>
              </w:rPr>
              <w:t>5.2</w:t>
            </w:r>
            <w:r w:rsidR="006B51C0">
              <w:rPr>
                <w:bCs/>
                <w:lang w:val="en-US"/>
              </w:rPr>
              <w:t xml:space="preserve"> to be able to interpret </w:t>
            </w:r>
            <w:r w:rsidR="006B51C0">
              <w:rPr>
                <w:lang w:val="en-US" w:eastAsia="ar-SA"/>
              </w:rPr>
              <w:t>adequately</w:t>
            </w:r>
            <w:r w:rsidR="00C72310">
              <w:rPr>
                <w:lang w:val="en-US" w:eastAsia="ar-SA"/>
              </w:rPr>
              <w:t xml:space="preserve"> </w:t>
            </w:r>
            <w:r w:rsidR="00C72310" w:rsidRPr="001F68C0">
              <w:rPr>
                <w:lang w:val="en-US" w:eastAsia="ar-SA"/>
              </w:rPr>
              <w:t>ques</w:t>
            </w:r>
            <w:r w:rsidR="006B51C0">
              <w:rPr>
                <w:lang w:val="en-US" w:eastAsia="ar-SA"/>
              </w:rPr>
              <w:t>tions about the text, complementing</w:t>
            </w:r>
            <w:r w:rsidR="00C72310" w:rsidRPr="001F68C0">
              <w:rPr>
                <w:lang w:val="en-US" w:eastAsia="ar-SA"/>
              </w:rPr>
              <w:t xml:space="preserve"> them with arguments and examples</w:t>
            </w:r>
            <w:r w:rsidR="00C72310">
              <w:rPr>
                <w:lang w:val="en-US" w:eastAsia="ar-SA"/>
              </w:rPr>
              <w:t>.</w:t>
            </w:r>
          </w:p>
        </w:tc>
      </w:tr>
      <w:tr w:rsidR="00950F6F" w:rsidRPr="004C4625" w14:paraId="76B76F73"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B97DAF8" w14:textId="77777777"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4BB8418C" w14:textId="77777777" w:rsidR="00950F6F" w:rsidRPr="004118BB" w:rsidRDefault="001F18C7" w:rsidP="0028029D">
            <w:pPr>
              <w:rPr>
                <w:lang w:val="en-US"/>
              </w:rPr>
            </w:pPr>
            <w:r>
              <w:rPr>
                <w:lang w:val="en-US"/>
              </w:rPr>
              <w:t xml:space="preserve">Professional </w:t>
            </w:r>
            <w:r w:rsidR="004118BB" w:rsidRPr="004118BB">
              <w:rPr>
                <w:lang w:val="en-US"/>
              </w:rPr>
              <w:t xml:space="preserve">Foreign language </w:t>
            </w:r>
            <w:r w:rsidR="004118BB">
              <w:rPr>
                <w:lang w:val="en-US"/>
              </w:rPr>
              <w:t>(English)</w:t>
            </w:r>
          </w:p>
        </w:tc>
      </w:tr>
      <w:tr w:rsidR="00950F6F" w:rsidRPr="002B7DB8" w14:paraId="302DE61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63B7593" w14:textId="77777777"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621A90B2" w14:textId="77777777" w:rsidR="00950F6F" w:rsidRPr="005329D6" w:rsidRDefault="001F18C7" w:rsidP="0028029D">
            <w:pPr>
              <w:rPr>
                <w:lang w:val="en-US"/>
              </w:rPr>
            </w:pPr>
            <w:r>
              <w:rPr>
                <w:lang w:val="en-US"/>
              </w:rPr>
              <w:t>Socio and Political Issues in Foreign Language</w:t>
            </w:r>
            <w:r w:rsidR="004118BB">
              <w:rPr>
                <w:lang w:val="en-US"/>
              </w:rPr>
              <w:t xml:space="preserve"> (English)</w:t>
            </w:r>
          </w:p>
        </w:tc>
      </w:tr>
      <w:tr w:rsidR="00950F6F" w:rsidRPr="002B7DB8" w14:paraId="64ACA905"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6BE0C9A2" w14:textId="77777777"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29A43E6B" w14:textId="77777777" w:rsidR="00373243" w:rsidRDefault="00955F69" w:rsidP="00986273">
            <w:pPr>
              <w:pStyle w:val="Default"/>
              <w:jc w:val="both"/>
              <w:rPr>
                <w:color w:val="auto"/>
                <w:lang w:val="en-US"/>
              </w:rPr>
            </w:pPr>
            <w:r>
              <w:rPr>
                <w:color w:val="auto"/>
                <w:lang w:val="en-US"/>
              </w:rPr>
              <w:t>1</w:t>
            </w:r>
            <w:r w:rsidR="00373243">
              <w:rPr>
                <w:color w:val="auto"/>
                <w:lang w:val="en-US"/>
              </w:rPr>
              <w:t xml:space="preserve">.English for students of IRF. </w:t>
            </w:r>
            <w:proofErr w:type="spellStart"/>
            <w:r w:rsidR="00373243">
              <w:rPr>
                <w:color w:val="auto"/>
                <w:lang w:val="en-US"/>
              </w:rPr>
              <w:t>Makisheva</w:t>
            </w:r>
            <w:proofErr w:type="spellEnd"/>
            <w:r w:rsidR="00373243">
              <w:rPr>
                <w:color w:val="auto"/>
                <w:lang w:val="en-US"/>
              </w:rPr>
              <w:t xml:space="preserve">, </w:t>
            </w:r>
            <w:proofErr w:type="gramStart"/>
            <w:r w:rsidR="00373243">
              <w:rPr>
                <w:color w:val="auto"/>
                <w:lang w:val="en-US"/>
              </w:rPr>
              <w:t>Karipbayeva.2017.Qazaq</w:t>
            </w:r>
            <w:proofErr w:type="gramEnd"/>
            <w:r w:rsidR="00373243">
              <w:rPr>
                <w:color w:val="auto"/>
                <w:lang w:val="en-US"/>
              </w:rPr>
              <w:t xml:space="preserve"> </w:t>
            </w:r>
            <w:proofErr w:type="spellStart"/>
            <w:r w:rsidR="00373243">
              <w:rPr>
                <w:color w:val="auto"/>
                <w:lang w:val="en-US"/>
              </w:rPr>
              <w:t>Universiteti</w:t>
            </w:r>
            <w:proofErr w:type="spellEnd"/>
            <w:r w:rsidR="00373243">
              <w:rPr>
                <w:color w:val="auto"/>
                <w:lang w:val="en-US"/>
              </w:rPr>
              <w:t xml:space="preserve"> </w:t>
            </w:r>
          </w:p>
          <w:p w14:paraId="1CFB5E5F" w14:textId="77777777" w:rsidR="00955F69" w:rsidRDefault="00373243" w:rsidP="00986273">
            <w:pPr>
              <w:pStyle w:val="Default"/>
              <w:jc w:val="both"/>
              <w:rPr>
                <w:color w:val="auto"/>
                <w:lang w:val="en-US"/>
              </w:rPr>
            </w:pPr>
            <w:r>
              <w:rPr>
                <w:color w:val="auto"/>
                <w:lang w:val="en-US"/>
              </w:rPr>
              <w:t>E</w:t>
            </w:r>
            <w:r w:rsidR="00986273" w:rsidRPr="00303270">
              <w:rPr>
                <w:color w:val="auto"/>
              </w:rPr>
              <w:t>В</w:t>
            </w:r>
            <w:proofErr w:type="spellStart"/>
            <w:r w:rsidR="00986273" w:rsidRPr="00303270">
              <w:rPr>
                <w:color w:val="auto"/>
                <w:lang w:val="en-US"/>
              </w:rPr>
              <w:t>orisenko</w:t>
            </w:r>
            <w:proofErr w:type="spellEnd"/>
            <w:r w:rsidR="00986273" w:rsidRPr="00303270">
              <w:rPr>
                <w:color w:val="auto"/>
                <w:lang w:val="en-US"/>
              </w:rPr>
              <w:t xml:space="preserve"> I.I., </w:t>
            </w:r>
            <w:proofErr w:type="spellStart"/>
            <w:r w:rsidR="00986273" w:rsidRPr="00303270">
              <w:rPr>
                <w:color w:val="auto"/>
                <w:lang w:val="en-US"/>
              </w:rPr>
              <w:t>Evtoushenko</w:t>
            </w:r>
            <w:proofErr w:type="spellEnd"/>
            <w:r w:rsidR="00986273" w:rsidRPr="00303270">
              <w:rPr>
                <w:color w:val="auto"/>
                <w:lang w:val="en-US"/>
              </w:rPr>
              <w:t xml:space="preserve"> L.I. English in International Instruments. Moscow</w:t>
            </w:r>
            <w:r w:rsidR="00986273" w:rsidRPr="00210E7A">
              <w:rPr>
                <w:color w:val="auto"/>
                <w:lang w:val="en-US"/>
              </w:rPr>
              <w:t>, 20</w:t>
            </w:r>
            <w:r w:rsidR="00986273" w:rsidRPr="00303270">
              <w:rPr>
                <w:color w:val="auto"/>
                <w:lang w:val="kk-KZ"/>
              </w:rPr>
              <w:t>15</w:t>
            </w:r>
          </w:p>
          <w:p w14:paraId="726031A2" w14:textId="77777777" w:rsidR="00986273" w:rsidRPr="009D203A" w:rsidRDefault="00955F69" w:rsidP="00986273">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14:paraId="6F5D0CDC" w14:textId="77777777"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workbook. - Longman, </w:t>
            </w:r>
            <w:r w:rsidRPr="009D203A">
              <w:rPr>
                <w:color w:val="auto"/>
                <w:lang w:val="en-US"/>
              </w:rPr>
              <w:t>2013.</w:t>
            </w:r>
          </w:p>
          <w:p w14:paraId="5FC33B3F" w14:textId="77777777"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14:paraId="5FC4CC4E" w14:textId="77777777"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proofErr w:type="spellStart"/>
            <w:r w:rsidRPr="009D203A">
              <w:rPr>
                <w:bCs/>
                <w:color w:val="auto"/>
                <w:lang w:val="en-US"/>
              </w:rPr>
              <w:t>Clanfield</w:t>
            </w:r>
            <w:proofErr w:type="spellEnd"/>
            <w:r w:rsidR="002074E0" w:rsidRPr="009D203A">
              <w:rPr>
                <w:bCs/>
                <w:color w:val="auto"/>
                <w:lang w:val="en-US"/>
              </w:rPr>
              <w:t xml:space="preserve">, </w:t>
            </w:r>
            <w:r w:rsidRPr="009D203A">
              <w:rPr>
                <w:bCs/>
                <w:color w:val="auto"/>
                <w:lang w:val="en-US"/>
              </w:rPr>
              <w:t>L</w:t>
            </w:r>
            <w:r w:rsidR="002074E0" w:rsidRPr="009D203A">
              <w:rPr>
                <w:bCs/>
                <w:color w:val="auto"/>
                <w:lang w:val="en-US"/>
              </w:rPr>
              <w:t>. Global: Upper-Intermediate coursebook</w:t>
            </w:r>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14:paraId="1BDEC62C" w14:textId="77777777" w:rsidR="00986273" w:rsidRPr="009D203A" w:rsidRDefault="009D203A" w:rsidP="00955F69">
            <w:pPr>
              <w:pStyle w:val="Default"/>
              <w:rPr>
                <w:lang w:val="en-US"/>
              </w:rPr>
            </w:pPr>
            <w:r w:rsidRPr="009D203A">
              <w:rPr>
                <w:lang w:val="en-US"/>
              </w:rPr>
              <w:t>6</w:t>
            </w:r>
            <w:r w:rsidR="00986273" w:rsidRPr="009D203A">
              <w:rPr>
                <w:lang w:val="en-US"/>
              </w:rPr>
              <w:t xml:space="preserve">. </w:t>
            </w:r>
            <w:proofErr w:type="spellStart"/>
            <w:r>
              <w:rPr>
                <w:lang w:val="en-US"/>
              </w:rPr>
              <w:t>Yanitskaya</w:t>
            </w:r>
            <w:proofErr w:type="spellEnd"/>
            <w:r w:rsidR="00986273" w:rsidRPr="009D203A">
              <w:rPr>
                <w:lang w:val="en-US"/>
              </w:rPr>
              <w:t xml:space="preserve">. </w:t>
            </w:r>
            <w:r>
              <w:rPr>
                <w:lang w:val="en-US"/>
              </w:rPr>
              <w:t>English in diplomacy,2015.</w:t>
            </w:r>
          </w:p>
          <w:p w14:paraId="4C6546CC" w14:textId="77777777" w:rsidR="009D203A" w:rsidRPr="009D203A" w:rsidRDefault="009D203A" w:rsidP="009D203A">
            <w:pPr>
              <w:pStyle w:val="Default"/>
              <w:ind w:left="6"/>
              <w:rPr>
                <w:lang w:val="en-US"/>
              </w:rPr>
            </w:pPr>
            <w:r w:rsidRPr="009D203A">
              <w:rPr>
                <w:lang w:val="en-US"/>
              </w:rPr>
              <w:t>7</w:t>
            </w:r>
            <w:r w:rsidR="00986273" w:rsidRPr="009D203A">
              <w:rPr>
                <w:lang w:val="en-US"/>
              </w:rPr>
              <w:t xml:space="preserve">.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r w:rsidR="00000000">
              <w:fldChar w:fldCharType="begin"/>
            </w:r>
            <w:r w:rsidR="00000000" w:rsidRPr="002B7DB8">
              <w:rPr>
                <w:lang w:val="en-US"/>
              </w:rPr>
              <w:instrText>HYPERLINK "https://read.kz/book/show/3213.pdf"</w:instrText>
            </w:r>
            <w:r w:rsidR="00000000">
              <w:fldChar w:fldCharType="separate"/>
            </w:r>
            <w:r w:rsidRPr="00746A05">
              <w:rPr>
                <w:rStyle w:val="a7"/>
                <w:lang w:val="en-US"/>
              </w:rPr>
              <w:t>https://read.kz/book/show/3213.pdf</w:t>
            </w:r>
            <w:r w:rsidR="00000000">
              <w:rPr>
                <w:rStyle w:val="a7"/>
                <w:lang w:val="en-US"/>
              </w:rPr>
              <w:fldChar w:fldCharType="end"/>
            </w:r>
          </w:p>
          <w:p w14:paraId="6459DE84" w14:textId="77777777" w:rsidR="00986273" w:rsidRPr="009D203A" w:rsidRDefault="009D203A" w:rsidP="00955F69">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00986273" w:rsidRPr="009D203A">
              <w:rPr>
                <w:lang w:val="en-US"/>
              </w:rPr>
              <w:t xml:space="preserve">? </w:t>
            </w:r>
            <w:r>
              <w:rPr>
                <w:lang w:val="en-US"/>
              </w:rPr>
              <w:t>Moscow</w:t>
            </w:r>
            <w:r w:rsidR="00986273" w:rsidRPr="00495E66">
              <w:rPr>
                <w:lang w:val="en-US"/>
              </w:rPr>
              <w:t xml:space="preserve">, </w:t>
            </w:r>
            <w:r>
              <w:rPr>
                <w:lang w:val="en-US"/>
              </w:rPr>
              <w:t>Flinta</w:t>
            </w:r>
            <w:r w:rsidR="00986273" w:rsidRPr="00495E66">
              <w:rPr>
                <w:lang w:val="en-US"/>
              </w:rPr>
              <w:t xml:space="preserve">, </w:t>
            </w:r>
            <w:r>
              <w:rPr>
                <w:lang w:val="en-US"/>
              </w:rPr>
              <w:t>Nauka</w:t>
            </w:r>
            <w:r w:rsidR="00986273" w:rsidRPr="00495E66">
              <w:rPr>
                <w:lang w:val="en-US"/>
              </w:rPr>
              <w:t>, 2017</w:t>
            </w:r>
            <w:r>
              <w:rPr>
                <w:lang w:val="en-US"/>
              </w:rPr>
              <w:t>.</w:t>
            </w:r>
          </w:p>
          <w:p w14:paraId="66BA690F" w14:textId="77777777"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r w:rsidR="00000000">
              <w:fldChar w:fldCharType="begin"/>
            </w:r>
            <w:r w:rsidR="00000000" w:rsidRPr="002B7DB8">
              <w:rPr>
                <w:lang w:val="en-US"/>
              </w:rPr>
              <w:instrText>HYPERLINK "https://www.un.org/en/"</w:instrText>
            </w:r>
            <w:r w:rsidR="00000000">
              <w:fldChar w:fldCharType="separate"/>
            </w:r>
            <w:r w:rsidR="00380953" w:rsidRPr="009D203A">
              <w:rPr>
                <w:rStyle w:val="a7"/>
                <w:rFonts w:ascii="Times New Roman" w:hAnsi="Times New Roman"/>
                <w:sz w:val="24"/>
                <w:szCs w:val="24"/>
                <w:lang w:val="en-US"/>
              </w:rPr>
              <w:t>https://www.un.org/en/</w:t>
            </w:r>
            <w:r w:rsidR="00000000">
              <w:rPr>
                <w:rStyle w:val="a7"/>
                <w:rFonts w:ascii="Times New Roman" w:hAnsi="Times New Roman"/>
                <w:sz w:val="24"/>
                <w:szCs w:val="24"/>
                <w:lang w:val="en-US"/>
              </w:rPr>
              <w:fldChar w:fldCharType="end"/>
            </w:r>
          </w:p>
          <w:p w14:paraId="185D4F00" w14:textId="77777777" w:rsidR="002074E0" w:rsidRPr="009D203A" w:rsidRDefault="009D203A" w:rsidP="002074E0">
            <w:pPr>
              <w:rPr>
                <w:lang w:val="en-US"/>
              </w:rPr>
            </w:pPr>
            <w:r w:rsidRPr="009D203A">
              <w:rPr>
                <w:lang w:val="en-US"/>
              </w:rPr>
              <w:t xml:space="preserve">10. TED Talks: </w:t>
            </w:r>
            <w:r w:rsidR="00000000">
              <w:fldChar w:fldCharType="begin"/>
            </w:r>
            <w:r w:rsidR="00000000" w:rsidRPr="002B7DB8">
              <w:rPr>
                <w:lang w:val="en-US"/>
              </w:rPr>
              <w:instrText>HYPERLINK "https://www.ted.com"</w:instrText>
            </w:r>
            <w:r w:rsidR="00000000">
              <w:fldChar w:fldCharType="separate"/>
            </w:r>
            <w:r w:rsidR="002074E0" w:rsidRPr="009D203A">
              <w:rPr>
                <w:rStyle w:val="a7"/>
                <w:rFonts w:eastAsia="Calibri"/>
                <w:lang w:val="en-US"/>
              </w:rPr>
              <w:t>https://www.ted.com</w:t>
            </w:r>
            <w:r w:rsidR="00000000">
              <w:rPr>
                <w:rStyle w:val="a7"/>
                <w:rFonts w:eastAsia="Calibri"/>
                <w:lang w:val="en-US"/>
              </w:rPr>
              <w:fldChar w:fldCharType="end"/>
            </w:r>
          </w:p>
          <w:p w14:paraId="4EAC71B7" w14:textId="77777777" w:rsidR="002074E0" w:rsidRPr="009D203A" w:rsidRDefault="009D203A" w:rsidP="002074E0">
            <w:pPr>
              <w:rPr>
                <w:lang w:val="en-US"/>
              </w:rPr>
            </w:pPr>
            <w:r w:rsidRPr="009D203A">
              <w:rPr>
                <w:lang w:val="en-US"/>
              </w:rPr>
              <w:t xml:space="preserve">11. CNN News: </w:t>
            </w:r>
            <w:r w:rsidR="00000000">
              <w:fldChar w:fldCharType="begin"/>
            </w:r>
            <w:r w:rsidR="00000000" w:rsidRPr="002B7DB8">
              <w:rPr>
                <w:lang w:val="en-US"/>
              </w:rPr>
              <w:instrText>HYPERLINK "https://edition.cnn.com"</w:instrText>
            </w:r>
            <w:r w:rsidR="00000000">
              <w:fldChar w:fldCharType="separate"/>
            </w:r>
            <w:r w:rsidR="002074E0" w:rsidRPr="009D203A">
              <w:rPr>
                <w:rStyle w:val="a7"/>
                <w:rFonts w:eastAsia="Calibri"/>
                <w:lang w:val="en-US"/>
              </w:rPr>
              <w:t>https://edition.cnn.com</w:t>
            </w:r>
            <w:r w:rsidR="00000000">
              <w:rPr>
                <w:rStyle w:val="a7"/>
                <w:rFonts w:eastAsia="Calibri"/>
                <w:lang w:val="en-US"/>
              </w:rPr>
              <w:fldChar w:fldCharType="end"/>
            </w:r>
          </w:p>
          <w:p w14:paraId="48935498" w14:textId="77777777" w:rsidR="002074E0" w:rsidRPr="009D203A" w:rsidRDefault="009D203A" w:rsidP="002074E0">
            <w:pPr>
              <w:rPr>
                <w:lang w:val="en-US"/>
              </w:rPr>
            </w:pPr>
            <w:r w:rsidRPr="009D203A">
              <w:rPr>
                <w:lang w:val="en-US"/>
              </w:rPr>
              <w:t xml:space="preserve">12. BBC News: </w:t>
            </w:r>
            <w:r w:rsidR="00000000">
              <w:fldChar w:fldCharType="begin"/>
            </w:r>
            <w:r w:rsidR="00000000" w:rsidRPr="002B7DB8">
              <w:rPr>
                <w:lang w:val="en-US"/>
              </w:rPr>
              <w:instrText>HYPERLINK "https://www.bbc.co.uk"</w:instrText>
            </w:r>
            <w:r w:rsidR="00000000">
              <w:fldChar w:fldCharType="separate"/>
            </w:r>
            <w:r w:rsidR="002074E0" w:rsidRPr="009D203A">
              <w:rPr>
                <w:rStyle w:val="a7"/>
                <w:rFonts w:eastAsia="Calibri"/>
                <w:lang w:val="en-US"/>
              </w:rPr>
              <w:t>https://www.bbc.co.uk</w:t>
            </w:r>
            <w:r w:rsidR="00000000">
              <w:rPr>
                <w:rStyle w:val="a7"/>
                <w:rFonts w:eastAsia="Calibri"/>
                <w:lang w:val="en-US"/>
              </w:rPr>
              <w:fldChar w:fldCharType="end"/>
            </w:r>
          </w:p>
          <w:p w14:paraId="57212043" w14:textId="77777777" w:rsidR="002074E0" w:rsidRPr="009D203A" w:rsidRDefault="009D203A" w:rsidP="002074E0">
            <w:pPr>
              <w:rPr>
                <w:lang w:val="en-US"/>
              </w:rPr>
            </w:pPr>
            <w:r w:rsidRPr="009D203A">
              <w:rPr>
                <w:lang w:val="en-US"/>
              </w:rPr>
              <w:t xml:space="preserve">13. English-Russian Online Dictionary: </w:t>
            </w:r>
            <w:r w:rsidR="00000000">
              <w:fldChar w:fldCharType="begin"/>
            </w:r>
            <w:r w:rsidR="00000000" w:rsidRPr="002B7DB8">
              <w:rPr>
                <w:lang w:val="en-US"/>
              </w:rPr>
              <w:instrText>HYPERLINK "http://www.multitran.com/"</w:instrText>
            </w:r>
            <w:r w:rsidR="00000000">
              <w:fldChar w:fldCharType="separate"/>
            </w:r>
            <w:r w:rsidR="002074E0" w:rsidRPr="009D203A">
              <w:rPr>
                <w:rStyle w:val="a7"/>
                <w:rFonts w:eastAsia="Calibri"/>
                <w:lang w:val="en-US"/>
              </w:rPr>
              <w:t>www.multitran.com/</w:t>
            </w:r>
            <w:r w:rsidR="00000000">
              <w:rPr>
                <w:rStyle w:val="a7"/>
                <w:rFonts w:eastAsia="Calibri"/>
                <w:lang w:val="en-US"/>
              </w:rPr>
              <w:fldChar w:fldCharType="end"/>
            </w:r>
          </w:p>
          <w:p w14:paraId="2CDF8A66" w14:textId="77777777" w:rsidR="002074E0" w:rsidRPr="009D203A" w:rsidRDefault="009D203A" w:rsidP="002074E0">
            <w:pPr>
              <w:rPr>
                <w:lang w:val="en-US"/>
              </w:rPr>
            </w:pPr>
            <w:r w:rsidRPr="009D203A">
              <w:rPr>
                <w:lang w:val="en-US"/>
              </w:rPr>
              <w:t xml:space="preserve">14. English-Russian Online Dictionary: </w:t>
            </w:r>
            <w:r w:rsidR="00000000">
              <w:fldChar w:fldCharType="begin"/>
            </w:r>
            <w:r w:rsidR="00000000" w:rsidRPr="002B7DB8">
              <w:rPr>
                <w:lang w:val="en-US"/>
              </w:rPr>
              <w:instrText>HYPERLINK "https://www.lingvolive.com/en-us"</w:instrText>
            </w:r>
            <w:r w:rsidR="00000000">
              <w:fldChar w:fldCharType="separate"/>
            </w:r>
            <w:r w:rsidR="002074E0" w:rsidRPr="009D203A">
              <w:rPr>
                <w:rStyle w:val="a7"/>
                <w:rFonts w:eastAsia="Calibri"/>
                <w:lang w:val="en-US"/>
              </w:rPr>
              <w:t>https://www.lingvolive.com/en-us</w:t>
            </w:r>
            <w:r w:rsidR="00000000">
              <w:rPr>
                <w:rStyle w:val="a7"/>
                <w:rFonts w:eastAsia="Calibri"/>
                <w:lang w:val="en-US"/>
              </w:rPr>
              <w:fldChar w:fldCharType="end"/>
            </w:r>
          </w:p>
          <w:p w14:paraId="16CD3FA7" w14:textId="77777777" w:rsidR="002074E0" w:rsidRPr="009D203A" w:rsidRDefault="009D203A" w:rsidP="002074E0">
            <w:pPr>
              <w:rPr>
                <w:lang w:val="en-US"/>
              </w:rPr>
            </w:pPr>
            <w:r w:rsidRPr="009D203A">
              <w:rPr>
                <w:lang w:val="en-US"/>
              </w:rPr>
              <w:t xml:space="preserve">15. Collocation Online Dictionary: </w:t>
            </w:r>
            <w:r w:rsidR="00000000">
              <w:fldChar w:fldCharType="begin"/>
            </w:r>
            <w:r w:rsidR="00000000" w:rsidRPr="002B7DB8">
              <w:rPr>
                <w:lang w:val="en-US"/>
              </w:rPr>
              <w:instrText>HYPERLINK "http://www.ozdic.com"</w:instrText>
            </w:r>
            <w:r w:rsidR="00000000">
              <w:fldChar w:fldCharType="separate"/>
            </w:r>
            <w:r w:rsidR="002074E0" w:rsidRPr="009D203A">
              <w:rPr>
                <w:rStyle w:val="a7"/>
                <w:rFonts w:eastAsia="Calibri"/>
                <w:lang w:val="en-US"/>
              </w:rPr>
              <w:t>http://www.ozdic.com</w:t>
            </w:r>
            <w:r w:rsidR="00000000">
              <w:rPr>
                <w:rStyle w:val="a7"/>
                <w:rFonts w:eastAsia="Calibri"/>
                <w:lang w:val="en-US"/>
              </w:rPr>
              <w:fldChar w:fldCharType="end"/>
            </w:r>
          </w:p>
          <w:p w14:paraId="5B0F9FEA" w14:textId="77777777"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r w:rsidR="00000000">
              <w:fldChar w:fldCharType="begin"/>
            </w:r>
            <w:r w:rsidR="00000000" w:rsidRPr="002B7DB8">
              <w:rPr>
                <w:lang w:val="en-US"/>
              </w:rPr>
              <w:instrText>HYPERLINK "https://www.oxfordlearnersdictionaries.com/"</w:instrText>
            </w:r>
            <w:r w:rsidR="00000000">
              <w:fldChar w:fldCharType="separate"/>
            </w:r>
            <w:r w:rsidR="002074E0" w:rsidRPr="009D203A">
              <w:rPr>
                <w:rStyle w:val="a7"/>
                <w:rFonts w:eastAsia="Calibri"/>
                <w:lang w:val="en-US"/>
              </w:rPr>
              <w:t>https://www.oxfordlearnersdictionaries.com/</w:t>
            </w:r>
            <w:r w:rsidR="00000000">
              <w:rPr>
                <w:rStyle w:val="a7"/>
                <w:rFonts w:eastAsia="Calibri"/>
                <w:lang w:val="en-US"/>
              </w:rPr>
              <w:fldChar w:fldCharType="end"/>
            </w:r>
          </w:p>
          <w:p w14:paraId="0176C155" w14:textId="77777777"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r w:rsidR="00000000">
              <w:fldChar w:fldCharType="begin"/>
            </w:r>
            <w:r w:rsidR="00000000" w:rsidRPr="002B7DB8">
              <w:rPr>
                <w:lang w:val="en-US"/>
              </w:rPr>
              <w:instrText>HYPERLINK "https://dictionary.cambridge.org"</w:instrText>
            </w:r>
            <w:r w:rsidR="00000000">
              <w:fldChar w:fldCharType="separate"/>
            </w:r>
            <w:r w:rsidR="002074E0" w:rsidRPr="009D203A">
              <w:rPr>
                <w:rStyle w:val="a7"/>
                <w:rFonts w:ascii="Times New Roman" w:hAnsi="Times New Roman"/>
                <w:sz w:val="24"/>
                <w:szCs w:val="24"/>
                <w:lang w:val="en-US"/>
              </w:rPr>
              <w:t>https://dictionary.cambridge.org</w:t>
            </w:r>
            <w:r w:rsidR="00000000">
              <w:rPr>
                <w:rStyle w:val="a7"/>
                <w:rFonts w:ascii="Times New Roman" w:hAnsi="Times New Roman"/>
                <w:sz w:val="24"/>
                <w:szCs w:val="24"/>
                <w:lang w:val="en-US"/>
              </w:rPr>
              <w:fldChar w:fldCharType="end"/>
            </w:r>
          </w:p>
          <w:p w14:paraId="43E38DE1" w14:textId="77777777" w:rsidR="009D203A" w:rsidRPr="009D203A" w:rsidRDefault="009D203A" w:rsidP="009D203A">
            <w:pPr>
              <w:rPr>
                <w:lang w:val="en-US"/>
              </w:rPr>
            </w:pPr>
            <w:r w:rsidRPr="009D203A">
              <w:rPr>
                <w:lang w:val="en-US"/>
              </w:rPr>
              <w:t xml:space="preserve">18. </w:t>
            </w:r>
            <w:r w:rsidR="00000000">
              <w:fldChar w:fldCharType="begin"/>
            </w:r>
            <w:r w:rsidR="00000000" w:rsidRPr="002B7DB8">
              <w:rPr>
                <w:lang w:val="en-US"/>
              </w:rPr>
              <w:instrText>HYPERLINK "http://www.business-english.com"</w:instrText>
            </w:r>
            <w:r w:rsidR="00000000">
              <w:fldChar w:fldCharType="separate"/>
            </w:r>
            <w:r w:rsidRPr="009D203A">
              <w:rPr>
                <w:rStyle w:val="a7"/>
                <w:rFonts w:eastAsia="Calibri"/>
                <w:lang w:val="en-US"/>
              </w:rPr>
              <w:t>www.business-english.com</w:t>
            </w:r>
            <w:r w:rsidR="00000000">
              <w:rPr>
                <w:rStyle w:val="a7"/>
                <w:rFonts w:eastAsia="Calibri"/>
                <w:lang w:val="en-US"/>
              </w:rPr>
              <w:fldChar w:fldCharType="end"/>
            </w:r>
          </w:p>
          <w:p w14:paraId="0BC6CCD4" w14:textId="77777777" w:rsidR="002074E0" w:rsidRPr="00495E66" w:rsidRDefault="009D203A" w:rsidP="009D203A">
            <w:pPr>
              <w:rPr>
                <w:lang w:val="en-US"/>
              </w:rPr>
            </w:pPr>
            <w:r w:rsidRPr="009D203A">
              <w:rPr>
                <w:lang w:val="en-US"/>
              </w:rPr>
              <w:t xml:space="preserve">19. </w:t>
            </w:r>
            <w:r w:rsidR="00000000">
              <w:fldChar w:fldCharType="begin"/>
            </w:r>
            <w:r w:rsidR="00000000" w:rsidRPr="002B7DB8">
              <w:rPr>
                <w:lang w:val="en-US"/>
              </w:rPr>
              <w:instrText>HYPERLINK "http://www.better-english-test.com"</w:instrText>
            </w:r>
            <w:r w:rsidR="00000000">
              <w:fldChar w:fldCharType="separate"/>
            </w:r>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r w:rsidR="00000000">
              <w:rPr>
                <w:rStyle w:val="a7"/>
                <w:rFonts w:eastAsia="Calibri"/>
                <w:lang w:val="en-US"/>
              </w:rPr>
              <w:fldChar w:fldCharType="end"/>
            </w:r>
          </w:p>
        </w:tc>
      </w:tr>
    </w:tbl>
    <w:p w14:paraId="4EDD1402" w14:textId="77777777"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76"/>
      </w:tblGrid>
      <w:tr w:rsidR="00950F6F" w:rsidRPr="002B7DB8" w14:paraId="6CD74BFC" w14:textId="77777777" w:rsidTr="00DE5AFB">
        <w:tc>
          <w:tcPr>
            <w:tcW w:w="1843" w:type="dxa"/>
            <w:tcBorders>
              <w:top w:val="single" w:sz="4" w:space="0" w:color="000000"/>
              <w:left w:val="single" w:sz="4" w:space="0" w:color="000000"/>
              <w:bottom w:val="single" w:sz="4" w:space="0" w:color="000000"/>
              <w:right w:val="single" w:sz="4" w:space="0" w:color="000000"/>
            </w:tcBorders>
            <w:hideMark/>
          </w:tcPr>
          <w:p w14:paraId="12557FD9" w14:textId="77777777"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14:paraId="7516699E" w14:textId="77777777"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14:paraId="77DEBEAB" w14:textId="77777777" w:rsidR="00950F6F" w:rsidRDefault="00950F6F" w:rsidP="0028029D">
            <w:pPr>
              <w:tabs>
                <w:tab w:val="left" w:pos="426"/>
              </w:tabs>
              <w:autoSpaceDE w:val="0"/>
              <w:autoSpaceDN w:val="0"/>
              <w:adjustRightInd w:val="0"/>
              <w:jc w:val="both"/>
              <w:rPr>
                <w:lang w:val="en-US"/>
              </w:rPr>
            </w:pPr>
            <w:r w:rsidRPr="004C4625">
              <w:rPr>
                <w:lang w:val="en-US"/>
              </w:rPr>
              <w:t xml:space="preserve">All students </w:t>
            </w:r>
            <w:proofErr w:type="gramStart"/>
            <w:r w:rsidRPr="004C4625">
              <w:rPr>
                <w:lang w:val="en-US"/>
              </w:rPr>
              <w:t>have to</w:t>
            </w:r>
            <w:proofErr w:type="gramEnd"/>
            <w:r w:rsidRPr="004C4625">
              <w:rPr>
                <w:lang w:val="en-US"/>
              </w:rPr>
              <w:t xml:space="preserve"> register at the MOOC. The deadlines for completing the modules of the online course must be strictly observed in accordance with the discipline study schedule.  </w:t>
            </w:r>
          </w:p>
          <w:p w14:paraId="37459218" w14:textId="77777777"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14:paraId="030272D2" w14:textId="77777777"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14:paraId="0FFB9C70" w14:textId="77777777" w:rsidR="00950F6F" w:rsidRPr="004C4625" w:rsidRDefault="00950F6F" w:rsidP="0028029D">
            <w:pPr>
              <w:jc w:val="both"/>
              <w:rPr>
                <w:b/>
                <w:lang w:val="en-US"/>
              </w:rPr>
            </w:pPr>
            <w:proofErr w:type="spellStart"/>
            <w:r w:rsidRPr="00265A6D">
              <w:rPr>
                <w:b/>
                <w:lang w:val="en-US"/>
              </w:rPr>
              <w:lastRenderedPageBreak/>
              <w:t>Academicvalues</w:t>
            </w:r>
            <w:proofErr w:type="spellEnd"/>
            <w:r w:rsidRPr="004C4625">
              <w:rPr>
                <w:b/>
                <w:lang w:val="en-US"/>
              </w:rPr>
              <w:t>:</w:t>
            </w:r>
          </w:p>
          <w:p w14:paraId="42AD265E" w14:textId="77777777"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14:paraId="07A5BF0A" w14:textId="77777777" w:rsidR="00950F6F" w:rsidRPr="004C4625" w:rsidRDefault="00950F6F" w:rsidP="0028029D">
            <w:pPr>
              <w:jc w:val="both"/>
              <w:rPr>
                <w:lang w:val="en-US" w:eastAsia="ar-SA"/>
              </w:rPr>
            </w:pPr>
            <w:r w:rsidRPr="004C4625">
              <w:rPr>
                <w:lang w:val="en-US" w:eastAsia="ar-SA"/>
              </w:rPr>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14:paraId="7C9EA2C5" w14:textId="77777777"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r w:rsidR="00000000">
              <w:fldChar w:fldCharType="begin"/>
            </w:r>
            <w:r w:rsidR="00000000" w:rsidRPr="002B7DB8">
              <w:rPr>
                <w:lang w:val="en-US"/>
              </w:rPr>
              <w:instrText>HYPERLINK "mailto:a.alipbayeva@gmail.com"</w:instrText>
            </w:r>
            <w:r w:rsidR="00000000">
              <w:fldChar w:fldCharType="separate"/>
            </w:r>
            <w:r w:rsidR="004118BB" w:rsidRPr="00746A05">
              <w:rPr>
                <w:rStyle w:val="a7"/>
                <w:lang w:val="en-US"/>
              </w:rPr>
              <w:t>a.alipbayeva@gmail.com</w:t>
            </w:r>
            <w:r w:rsidR="00000000">
              <w:rPr>
                <w:rStyle w:val="a7"/>
                <w:lang w:val="en-US"/>
              </w:rPr>
              <w:fldChar w:fldCharType="end"/>
            </w:r>
          </w:p>
        </w:tc>
      </w:tr>
      <w:tr w:rsidR="00950F6F" w:rsidRPr="002B7DB8" w14:paraId="3ECEF31B" w14:textId="77777777"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14:paraId="1A8AFC75" w14:textId="77777777"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14:paraId="6103DC5C" w14:textId="77777777"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14:paraId="6C2996AD" w14:textId="77777777"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14:paraId="12866236" w14:textId="77777777" w:rsidR="00950F6F" w:rsidRPr="00667023" w:rsidRDefault="00950F6F" w:rsidP="0028029D">
            <w:pPr>
              <w:rPr>
                <w:lang w:val="en-US"/>
              </w:rPr>
            </w:pPr>
            <w:r w:rsidRPr="00265A6D">
              <w:rPr>
                <w:b/>
                <w:lang w:val="en-US"/>
              </w:rPr>
              <w:t>Summative</w:t>
            </w:r>
            <w:r w:rsidR="00E43AE8">
              <w:rPr>
                <w:b/>
                <w:lang w:val="en-US"/>
              </w:rPr>
              <w:t xml:space="preserve"> </w:t>
            </w:r>
            <w:r w:rsidRPr="00265A6D">
              <w:rPr>
                <w:b/>
                <w:lang w:val="en-US"/>
              </w:rPr>
              <w:t>evaluation</w:t>
            </w:r>
            <w:r w:rsidRPr="00667023">
              <w:rPr>
                <w:b/>
                <w:lang w:val="en-US"/>
              </w:rPr>
              <w:t xml:space="preserve">: </w:t>
            </w:r>
            <w:r w:rsidRPr="00667023">
              <w:rPr>
                <w:lang w:val="en-US"/>
              </w:rPr>
              <w:t>assessment of work activity in an audience (at a webinar); assessment of the completed task.</w:t>
            </w:r>
          </w:p>
          <w:p w14:paraId="487272BB" w14:textId="77777777" w:rsidR="00DE5AFB" w:rsidRPr="00DE5AFB" w:rsidRDefault="00DE5AFB" w:rsidP="00DE5AFB">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m:oMath>
            <w:bookmarkStart w:id="0" w:name="SUB1300"/>
            <w:bookmarkEnd w:id="0"/>
            <w:r w:rsidR="00667023" w:rsidRPr="00DE5AFB">
              <w:rPr>
                <w:rStyle w:val="s00"/>
                <w:lang w:val="en-US"/>
              </w:rPr>
              <w:t xml:space="preserve">, </w:t>
            </w:r>
            <w:proofErr w:type="spellStart"/>
            <w:r>
              <w:rPr>
                <w:rStyle w:val="s00"/>
                <w:lang w:val="en-US"/>
              </w:rPr>
              <w:t>whereMC</w:t>
            </w:r>
            <w:proofErr w:type="spellEnd"/>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14:paraId="69A843DA" w14:textId="77777777"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667023" w:rsidRPr="002B7DB8" w14:paraId="4C7A7A3E" w14:textId="77777777"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773FECD1" w14:textId="77777777" w:rsidR="00DE5AFB" w:rsidRPr="00210E7A" w:rsidRDefault="00DE5AFB" w:rsidP="00DE5AFB">
                  <w:pPr>
                    <w:ind w:left="20"/>
                    <w:rPr>
                      <w:lang w:val="en-US"/>
                    </w:rPr>
                  </w:pPr>
                  <w:r>
                    <w:rPr>
                      <w:lang w:val="en-US"/>
                    </w:rPr>
                    <w:t>Grading</w:t>
                  </w:r>
                </w:p>
                <w:p w14:paraId="6A6CF9F8" w14:textId="77777777"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71BE9C99" w14:textId="77777777"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88A7CF0" w14:textId="77777777"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3E7D7A2" w14:textId="77777777" w:rsidR="00DE5AFB" w:rsidRPr="00DE5AFB" w:rsidRDefault="00DE5AFB" w:rsidP="00DE5AFB">
                  <w:pPr>
                    <w:ind w:left="20"/>
                    <w:rPr>
                      <w:lang w:val="en-US"/>
                    </w:rPr>
                  </w:pPr>
                  <w:r>
                    <w:rPr>
                      <w:lang w:val="en-US"/>
                    </w:rPr>
                    <w:t>Grading</w:t>
                  </w:r>
                </w:p>
                <w:p w14:paraId="60483086" w14:textId="77777777"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2B7DB8" w14:paraId="2F41D585"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1B07624" w14:textId="77777777"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9B0FFD8" w14:textId="77777777"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653E738" w14:textId="77777777"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BDA42CE" w14:textId="77777777" w:rsidR="00667023" w:rsidRPr="00DE5AFB" w:rsidRDefault="00DE5AFB" w:rsidP="00D63089">
                  <w:pPr>
                    <w:ind w:left="20"/>
                    <w:jc w:val="both"/>
                    <w:rPr>
                      <w:lang w:val="en-US"/>
                    </w:rPr>
                  </w:pPr>
                  <w:r>
                    <w:rPr>
                      <w:lang w:val="en-US"/>
                    </w:rPr>
                    <w:t>Excellent</w:t>
                  </w:r>
                </w:p>
              </w:tc>
            </w:tr>
            <w:tr w:rsidR="00667023" w:rsidRPr="002B7DB8" w14:paraId="3CBDD29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BA90C63" w14:textId="77777777"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4CE6DD" w14:textId="77777777"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418F43" w14:textId="77777777"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14:paraId="1221FB99" w14:textId="77777777" w:rsidR="00667023" w:rsidRPr="00210E7A" w:rsidRDefault="00667023" w:rsidP="00D63089">
                  <w:pPr>
                    <w:rPr>
                      <w:rFonts w:eastAsia="Calibri"/>
                      <w:lang w:val="en-US" w:eastAsia="en-US"/>
                    </w:rPr>
                  </w:pPr>
                </w:p>
              </w:tc>
            </w:tr>
            <w:tr w:rsidR="00667023" w:rsidRPr="002B7DB8" w14:paraId="54A779C9"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9455CB9"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5030BEF" w14:textId="77777777"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0EDAAC9" w14:textId="77777777"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8BDCE7D" w14:textId="77777777" w:rsidR="00667023" w:rsidRPr="00DE5AFB" w:rsidRDefault="00DE5AFB" w:rsidP="00D63089">
                  <w:pPr>
                    <w:ind w:left="20"/>
                    <w:jc w:val="both"/>
                    <w:rPr>
                      <w:lang w:val="en-US"/>
                    </w:rPr>
                  </w:pPr>
                  <w:r>
                    <w:rPr>
                      <w:lang w:val="en-US"/>
                    </w:rPr>
                    <w:t>Good</w:t>
                  </w:r>
                </w:p>
              </w:tc>
            </w:tr>
            <w:tr w:rsidR="00667023" w:rsidRPr="002B7DB8" w14:paraId="321BF31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7F7EED5" w14:textId="77777777"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9240EA" w14:textId="77777777"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ED11B30" w14:textId="77777777"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14:paraId="270CD389" w14:textId="77777777" w:rsidR="00667023" w:rsidRPr="00210E7A" w:rsidRDefault="00667023" w:rsidP="00D63089">
                  <w:pPr>
                    <w:rPr>
                      <w:rFonts w:eastAsia="Calibri"/>
                      <w:lang w:val="en-US" w:eastAsia="en-US"/>
                    </w:rPr>
                  </w:pPr>
                </w:p>
              </w:tc>
            </w:tr>
            <w:tr w:rsidR="00667023" w:rsidRPr="002B7DB8" w14:paraId="7F924F35"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54A1F75"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A5C4BD" w14:textId="77777777"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795C9A" w14:textId="77777777"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14:paraId="63E266E5" w14:textId="77777777" w:rsidR="00667023" w:rsidRPr="00210E7A" w:rsidRDefault="00667023" w:rsidP="00D63089">
                  <w:pPr>
                    <w:rPr>
                      <w:rFonts w:eastAsia="Calibri"/>
                      <w:lang w:val="en-US" w:eastAsia="en-US"/>
                    </w:rPr>
                  </w:pPr>
                </w:p>
              </w:tc>
            </w:tr>
            <w:tr w:rsidR="00667023" w:rsidRPr="002B7DB8" w14:paraId="61E29E1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AF5934D"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A20ABF1" w14:textId="77777777"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2711484" w14:textId="77777777"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14:paraId="072CEF3D" w14:textId="77777777" w:rsidR="00667023" w:rsidRPr="00210E7A" w:rsidRDefault="00667023" w:rsidP="00D63089">
                  <w:pPr>
                    <w:rPr>
                      <w:rFonts w:eastAsia="Calibri"/>
                      <w:lang w:val="en-US" w:eastAsia="en-US"/>
                    </w:rPr>
                  </w:pPr>
                </w:p>
              </w:tc>
            </w:tr>
            <w:tr w:rsidR="00667023" w:rsidRPr="002B7DB8" w14:paraId="1497FC89"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DD8F67C" w14:textId="77777777"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774CA1E" w14:textId="77777777"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67A96EB" w14:textId="77777777"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7FCB426" w14:textId="77777777" w:rsidR="00667023" w:rsidRPr="00DE5AFB" w:rsidRDefault="00DE5AFB" w:rsidP="00D63089">
                  <w:pPr>
                    <w:ind w:left="20"/>
                    <w:jc w:val="both"/>
                    <w:rPr>
                      <w:lang w:val="en-US"/>
                    </w:rPr>
                  </w:pPr>
                  <w:r>
                    <w:rPr>
                      <w:lang w:val="en-US"/>
                    </w:rPr>
                    <w:t>Satisfactory</w:t>
                  </w:r>
                </w:p>
              </w:tc>
            </w:tr>
            <w:tr w:rsidR="00667023" w:rsidRPr="002B7DB8" w14:paraId="6DDCF0AA"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5BFC85F"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976AB9E" w14:textId="77777777"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8A2B4B2" w14:textId="77777777"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14:paraId="44FB0ADF" w14:textId="77777777" w:rsidR="00667023" w:rsidRPr="00210E7A" w:rsidRDefault="00667023" w:rsidP="00D63089">
                  <w:pPr>
                    <w:rPr>
                      <w:rFonts w:eastAsia="Calibri"/>
                      <w:lang w:val="en-US" w:eastAsia="en-US"/>
                    </w:rPr>
                  </w:pPr>
                </w:p>
              </w:tc>
            </w:tr>
            <w:tr w:rsidR="00667023" w:rsidRPr="002B7DB8" w14:paraId="1E3251C6"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00999ED"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B62EFCB" w14:textId="77777777"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95F84B" w14:textId="77777777"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14:paraId="3D631BE7" w14:textId="77777777" w:rsidR="00667023" w:rsidRPr="00210E7A" w:rsidRDefault="00667023" w:rsidP="00D63089">
                  <w:pPr>
                    <w:rPr>
                      <w:rFonts w:eastAsia="Calibri"/>
                      <w:lang w:val="en-US" w:eastAsia="en-US"/>
                    </w:rPr>
                  </w:pPr>
                </w:p>
              </w:tc>
            </w:tr>
            <w:tr w:rsidR="00667023" w:rsidRPr="002B7DB8" w14:paraId="2A7259D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B77DF24"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0B82320" w14:textId="77777777"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3283B33" w14:textId="77777777"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14:paraId="3973CC53" w14:textId="77777777" w:rsidR="00667023" w:rsidRPr="00210E7A" w:rsidRDefault="00667023" w:rsidP="00D63089">
                  <w:pPr>
                    <w:rPr>
                      <w:rFonts w:eastAsia="Calibri"/>
                      <w:lang w:val="en-US" w:eastAsia="en-US"/>
                    </w:rPr>
                  </w:pPr>
                </w:p>
              </w:tc>
            </w:tr>
            <w:tr w:rsidR="00667023" w:rsidRPr="002B7DB8" w14:paraId="7B87AC5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FEDFEE5" w14:textId="77777777"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8589D50" w14:textId="77777777"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A97E54C" w14:textId="77777777"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0446948" w14:textId="77777777" w:rsidR="00667023" w:rsidRPr="00DE5AFB" w:rsidRDefault="00DE5AFB" w:rsidP="00D63089">
                  <w:pPr>
                    <w:ind w:left="20"/>
                    <w:jc w:val="both"/>
                    <w:rPr>
                      <w:lang w:val="en-US"/>
                    </w:rPr>
                  </w:pPr>
                  <w:r>
                    <w:rPr>
                      <w:lang w:val="en-US"/>
                    </w:rPr>
                    <w:t>Fail</w:t>
                  </w:r>
                </w:p>
              </w:tc>
            </w:tr>
            <w:tr w:rsidR="00667023" w:rsidRPr="002B7DB8" w14:paraId="456C368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EECA1B7" w14:textId="77777777"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7049DDA" w14:textId="77777777"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728B321" w14:textId="77777777"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14:paraId="3F6CA113" w14:textId="77777777" w:rsidR="00667023" w:rsidRPr="00210E7A" w:rsidRDefault="00667023" w:rsidP="00D63089">
                  <w:pPr>
                    <w:rPr>
                      <w:rFonts w:eastAsia="Calibri"/>
                      <w:lang w:val="en-US" w:eastAsia="en-US"/>
                    </w:rPr>
                  </w:pPr>
                </w:p>
              </w:tc>
            </w:tr>
          </w:tbl>
          <w:p w14:paraId="6375F1ED" w14:textId="77777777"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"Univer" System.</w:t>
            </w:r>
          </w:p>
        </w:tc>
      </w:tr>
    </w:tbl>
    <w:p w14:paraId="24511CC4" w14:textId="77777777" w:rsidR="001A277B" w:rsidRPr="00DE5AFB" w:rsidRDefault="001A277B" w:rsidP="0028029D">
      <w:pPr>
        <w:jc w:val="center"/>
        <w:rPr>
          <w:b/>
          <w:lang w:val="en-US"/>
        </w:rPr>
      </w:pPr>
    </w:p>
    <w:p w14:paraId="56C94964" w14:textId="77777777" w:rsidR="001A277B" w:rsidRPr="00DE5AFB" w:rsidRDefault="001A277B" w:rsidP="0028029D">
      <w:pPr>
        <w:jc w:val="center"/>
        <w:rPr>
          <w:b/>
          <w:lang w:val="en-US"/>
        </w:rPr>
      </w:pPr>
    </w:p>
    <w:p w14:paraId="03117865" w14:textId="77777777" w:rsidR="000A3818" w:rsidRPr="00265A6D" w:rsidRDefault="00950F6F" w:rsidP="0028029D">
      <w:pPr>
        <w:jc w:val="center"/>
        <w:rPr>
          <w:b/>
          <w:lang w:val="en-US"/>
        </w:rPr>
      </w:pPr>
      <w:r w:rsidRPr="00265A6D">
        <w:rPr>
          <w:b/>
          <w:lang w:val="en-US"/>
        </w:rPr>
        <w:t xml:space="preserve">CALENDAR (SCHEDULE) </w:t>
      </w:r>
    </w:p>
    <w:p w14:paraId="50445FDB" w14:textId="77777777"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15"/>
        <w:gridCol w:w="4106"/>
        <w:gridCol w:w="850"/>
        <w:gridCol w:w="1123"/>
        <w:gridCol w:w="11"/>
        <w:gridCol w:w="567"/>
        <w:gridCol w:w="709"/>
        <w:gridCol w:w="1134"/>
        <w:gridCol w:w="1372"/>
        <w:gridCol w:w="46"/>
      </w:tblGrid>
      <w:tr w:rsidR="00950F6F" w:rsidRPr="002E42EA" w14:paraId="2ADFFE8C" w14:textId="77777777"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1E31FF" w14:textId="77777777"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370E186" w14:textId="77777777" w:rsidR="00824611" w:rsidRPr="004C4625" w:rsidRDefault="00824611" w:rsidP="00D1189A">
            <w:pPr>
              <w:jc w:val="center"/>
            </w:pPr>
            <w:proofErr w:type="spellStart"/>
            <w:r w:rsidRPr="004C4625">
              <w:rPr>
                <w:color w:val="222222"/>
                <w:shd w:val="clear" w:color="auto" w:fill="F8F9FA"/>
              </w:rPr>
              <w:t>Topic</w:t>
            </w:r>
            <w:proofErr w:type="spellEnd"/>
            <w:r w:rsidR="00265A6D">
              <w:rPr>
                <w:color w:val="222222"/>
                <w:shd w:val="clear" w:color="auto" w:fill="F8F9FA"/>
                <w:lang w:val="en-US"/>
              </w:rPr>
              <w:t xml:space="preserve"> </w:t>
            </w:r>
            <w:proofErr w:type="spellStart"/>
            <w:r w:rsidRPr="004C4625">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889C02" w14:textId="77777777"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14:paraId="5FD5D9C2" w14:textId="77777777" w:rsidR="00824611" w:rsidRPr="004C4625" w:rsidRDefault="00824611" w:rsidP="00D1189A">
            <w:pPr>
              <w:jc w:val="center"/>
              <w:rPr>
                <w:lang w:val="en-US"/>
              </w:rPr>
            </w:pPr>
            <w:r w:rsidRPr="004C4625">
              <w:rPr>
                <w:lang w:val="en-US"/>
              </w:rPr>
              <w:t>ID</w:t>
            </w:r>
          </w:p>
          <w:p w14:paraId="2A0FC9EF" w14:textId="77777777"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3AC2A33A" w14:textId="77777777"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r w:rsidR="00824611" w:rsidRPr="004C4625">
              <w:rPr>
                <w:color w:val="222222"/>
              </w:rPr>
              <w:t>of</w:t>
            </w:r>
            <w:proofErr w:type="spellEnd"/>
            <w:r w:rsidR="00824611" w:rsidRPr="004C4625">
              <w:rPr>
                <w:color w:val="222222"/>
              </w:rPr>
              <w:t xml:space="preserve"> </w:t>
            </w:r>
            <w:proofErr w:type="spellStart"/>
            <w:r w:rsidR="00824611" w:rsidRPr="004C4625">
              <w:rPr>
                <w:color w:val="222222"/>
              </w:rPr>
              <w:t>hours</w:t>
            </w:r>
            <w:proofErr w:type="spellEnd"/>
          </w:p>
          <w:p w14:paraId="57FCB3E6" w14:textId="77777777"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8E5181"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Maximum</w:t>
            </w:r>
            <w:proofErr w:type="spellEnd"/>
            <w:r w:rsidRPr="004C4625">
              <w:rPr>
                <w:rFonts w:ascii="Times New Roman" w:hAnsi="Times New Roman" w:cs="Times New Roman"/>
                <w:color w:val="222222"/>
                <w:sz w:val="24"/>
                <w:szCs w:val="24"/>
              </w:rPr>
              <w:t xml:space="preserve"> </w:t>
            </w:r>
            <w:proofErr w:type="spellStart"/>
            <w:r w:rsidRPr="004C4625">
              <w:rPr>
                <w:rFonts w:ascii="Times New Roman" w:hAnsi="Times New Roman" w:cs="Times New Roman"/>
                <w:color w:val="222222"/>
                <w:sz w:val="24"/>
                <w:szCs w:val="24"/>
              </w:rPr>
              <w:t>score</w:t>
            </w:r>
            <w:proofErr w:type="spellEnd"/>
          </w:p>
          <w:p w14:paraId="32D97843" w14:textId="77777777"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BE7773B" w14:textId="77777777" w:rsidR="00824611" w:rsidRPr="004C4625" w:rsidRDefault="001E4BFF"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 xml:space="preserve">Form </w:t>
            </w:r>
            <w:r w:rsidRPr="004C4625">
              <w:rPr>
                <w:rFonts w:ascii="Times New Roman" w:hAnsi="Times New Roman" w:cs="Times New Roman"/>
                <w:color w:val="222222"/>
                <w:sz w:val="24"/>
                <w:szCs w:val="24"/>
                <w:lang w:val="en-US"/>
              </w:rPr>
              <w:t xml:space="preserve">of </w:t>
            </w:r>
            <w:proofErr w:type="spellStart"/>
            <w:r w:rsidR="00824611" w:rsidRPr="004C4625">
              <w:rPr>
                <w:rFonts w:ascii="Times New Roman" w:hAnsi="Times New Roman" w:cs="Times New Roman"/>
                <w:color w:val="222222"/>
                <w:sz w:val="24"/>
                <w:szCs w:val="24"/>
              </w:rPr>
              <w:t>Knowledge</w:t>
            </w:r>
            <w:proofErr w:type="spellEnd"/>
            <w:r w:rsidR="00824611" w:rsidRPr="004C4625">
              <w:rPr>
                <w:rFonts w:ascii="Times New Roman" w:hAnsi="Times New Roman" w:cs="Times New Roman"/>
                <w:color w:val="222222"/>
                <w:sz w:val="24"/>
                <w:szCs w:val="24"/>
              </w:rPr>
              <w:t xml:space="preserve"> Assessment</w:t>
            </w:r>
          </w:p>
          <w:p w14:paraId="59D60AEB" w14:textId="77777777"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14:paraId="036DB636" w14:textId="77777777" w:rsidR="00950F6F" w:rsidRPr="004C4625" w:rsidRDefault="0028029D" w:rsidP="00D1189A">
            <w:pPr>
              <w:jc w:val="center"/>
              <w:rPr>
                <w:lang w:val="en-US"/>
              </w:rPr>
            </w:pPr>
            <w:r w:rsidRPr="004C4625">
              <w:rPr>
                <w:lang w:val="en-US"/>
              </w:rPr>
              <w:t>The</w:t>
            </w:r>
          </w:p>
          <w:p w14:paraId="22F3EB1E" w14:textId="77777777"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14:paraId="028FABE7"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xml:space="preserve">/ </w:t>
            </w:r>
            <w:proofErr w:type="gramStart"/>
            <w:r w:rsidRPr="00265A6D">
              <w:rPr>
                <w:rFonts w:ascii="Times New Roman" w:hAnsi="Times New Roman" w:cs="Times New Roman"/>
                <w:color w:val="222222"/>
                <w:sz w:val="24"/>
                <w:szCs w:val="24"/>
                <w:lang w:val="en-US"/>
              </w:rPr>
              <w:t>platform</w:t>
            </w:r>
            <w:proofErr w:type="gramEnd"/>
          </w:p>
          <w:p w14:paraId="5CC273C4" w14:textId="77777777" w:rsidR="00824611" w:rsidRPr="004C4625" w:rsidRDefault="00824611" w:rsidP="00D1189A">
            <w:pPr>
              <w:jc w:val="center"/>
              <w:rPr>
                <w:lang w:val="en-US"/>
              </w:rPr>
            </w:pPr>
          </w:p>
        </w:tc>
      </w:tr>
      <w:tr w:rsidR="000C7EC1" w:rsidRPr="002B7DB8" w14:paraId="36218C32"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E351141" w14:textId="77777777" w:rsidR="00667023" w:rsidRDefault="00667023" w:rsidP="0028029D">
            <w:pPr>
              <w:tabs>
                <w:tab w:val="left" w:pos="1276"/>
              </w:tabs>
              <w:jc w:val="center"/>
              <w:rPr>
                <w:b/>
                <w:color w:val="222222"/>
                <w:shd w:val="clear" w:color="auto" w:fill="F8F9FA"/>
                <w:lang w:val="en-US"/>
              </w:rPr>
            </w:pPr>
          </w:p>
          <w:p w14:paraId="04E3E700" w14:textId="77777777"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2B7DB8" w14:paraId="5B3C1229" w14:textId="77777777"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00C1F8C" w14:textId="77777777"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231F58" w14:textId="77777777" w:rsidR="0010229F" w:rsidRDefault="00950F6F" w:rsidP="0010229F">
            <w:pPr>
              <w:snapToGrid w:val="0"/>
              <w:jc w:val="both"/>
              <w:rPr>
                <w:b/>
                <w:bCs/>
                <w:lang w:val="en-US"/>
              </w:rPr>
            </w:pPr>
            <w:r w:rsidRPr="00667023">
              <w:rPr>
                <w:b/>
                <w:bCs/>
                <w:lang w:val="en-US"/>
              </w:rPr>
              <w:t>PT</w:t>
            </w:r>
            <w:r w:rsidRPr="0010229F">
              <w:rPr>
                <w:b/>
                <w:bCs/>
                <w:lang w:val="en-US"/>
              </w:rPr>
              <w:t xml:space="preserve"> 1</w:t>
            </w:r>
            <w:r w:rsidR="00E43AE8">
              <w:rPr>
                <w:b/>
                <w:bCs/>
                <w:lang w:val="en-US"/>
              </w:rPr>
              <w:t xml:space="preserve"> “The origins of Asian (Kazakh) diplomacy”</w:t>
            </w:r>
          </w:p>
          <w:p w14:paraId="5A763282" w14:textId="77777777" w:rsidR="00560657" w:rsidRDefault="00560657" w:rsidP="0010229F">
            <w:pPr>
              <w:snapToGrid w:val="0"/>
              <w:jc w:val="both"/>
              <w:rPr>
                <w:b/>
                <w:bCs/>
                <w:lang w:val="en-US"/>
              </w:rPr>
            </w:pPr>
            <w:proofErr w:type="spellStart"/>
            <w:r>
              <w:rPr>
                <w:b/>
                <w:bCs/>
                <w:lang w:val="en-US"/>
              </w:rPr>
              <w:t>Text</w:t>
            </w:r>
            <w:proofErr w:type="gramStart"/>
            <w:r>
              <w:rPr>
                <w:b/>
                <w:bCs/>
                <w:lang w:val="en-US"/>
              </w:rPr>
              <w:t>:”The</w:t>
            </w:r>
            <w:proofErr w:type="spellEnd"/>
            <w:proofErr w:type="gramEnd"/>
            <w:r>
              <w:rPr>
                <w:b/>
                <w:bCs/>
                <w:lang w:val="en-US"/>
              </w:rPr>
              <w:t xml:space="preserve"> International Politics of Central Asia.”</w:t>
            </w:r>
          </w:p>
          <w:p w14:paraId="037C8045" w14:textId="77777777" w:rsidR="00E43AE8"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A517EC7" w14:textId="77777777" w:rsidR="00E43AE8" w:rsidRDefault="00E43AE8" w:rsidP="00E43AE8">
            <w:pPr>
              <w:snapToGrid w:val="0"/>
              <w:jc w:val="both"/>
              <w:rPr>
                <w:b/>
                <w:bCs/>
                <w:sz w:val="28"/>
                <w:szCs w:val="28"/>
                <w:lang w:val="en-US"/>
              </w:rPr>
            </w:pPr>
            <w:r>
              <w:rPr>
                <w:rFonts w:eastAsia="Calibri"/>
                <w:lang w:val="en-US" w:eastAsia="en-US"/>
              </w:rPr>
              <w:t>Class discussion.</w:t>
            </w:r>
            <w:r w:rsidRPr="006F6433">
              <w:rPr>
                <w:b/>
                <w:bCs/>
                <w:sz w:val="28"/>
                <w:szCs w:val="28"/>
                <w:lang w:val="en-US"/>
              </w:rPr>
              <w:t xml:space="preserve"> </w:t>
            </w:r>
          </w:p>
          <w:p w14:paraId="03797C7A" w14:textId="77777777" w:rsidR="00380953" w:rsidRDefault="00E43AE8" w:rsidP="00E43AE8">
            <w:pPr>
              <w:autoSpaceDE w:val="0"/>
              <w:autoSpaceDN w:val="0"/>
              <w:adjustRightInd w:val="0"/>
              <w:ind w:left="-851"/>
              <w:rPr>
                <w:bCs/>
                <w:lang w:val="en-US"/>
              </w:rPr>
            </w:pPr>
            <w:r w:rsidRPr="006F6433">
              <w:rPr>
                <w:b/>
                <w:bCs/>
                <w:sz w:val="28"/>
                <w:szCs w:val="28"/>
                <w:lang w:val="en-US"/>
              </w:rPr>
              <w:t xml:space="preserve">“The </w:t>
            </w:r>
            <w:r>
              <w:rPr>
                <w:b/>
                <w:bCs/>
                <w:sz w:val="28"/>
                <w:szCs w:val="28"/>
                <w:lang w:val="en-US"/>
              </w:rPr>
              <w:t xml:space="preserve">   </w:t>
            </w:r>
            <w:r w:rsidR="00380953">
              <w:rPr>
                <w:bCs/>
                <w:lang w:val="en-US"/>
              </w:rPr>
              <w:t>Grammar: Tenses review</w:t>
            </w:r>
          </w:p>
          <w:p w14:paraId="66A9022D" w14:textId="77777777"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 xml:space="preserve">s is </w:t>
            </w:r>
            <w:r w:rsidR="00D1189A">
              <w:rPr>
                <w:bCs/>
                <w:lang w:val="en-US"/>
              </w:rPr>
              <w:lastRenderedPageBreak/>
              <w:t>the key to all our futures”</w:t>
            </w:r>
          </w:p>
          <w:p w14:paraId="7CC5587A" w14:textId="77777777"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#International</w:t>
            </w:r>
            <w:r w:rsidR="00E43AE8">
              <w:rPr>
                <w:bCs/>
                <w:lang w:val="en-US"/>
              </w:rPr>
              <w:t xml:space="preserve"> </w:t>
            </w:r>
            <w:r w:rsidR="00D1189A">
              <w:rPr>
                <w:bCs/>
                <w:lang w:val="en-US"/>
              </w:rPr>
              <w:t>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9E0423F" w14:textId="77777777" w:rsidR="00950F6F" w:rsidRPr="00667023" w:rsidRDefault="00950F6F"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5A4386" w14:textId="77777777"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00DD6751"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D136D0" w14:textId="77777777"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309FBC" w14:textId="77777777"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6CA9E3" w14:textId="77777777" w:rsidR="00950F6F" w:rsidRPr="00667023" w:rsidRDefault="00E62D7E" w:rsidP="00E62D7E">
            <w:pPr>
              <w:pStyle w:val="HTML"/>
              <w:shd w:val="clear" w:color="auto" w:fill="F8F9FA"/>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BE6B50" w14:textId="77777777"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027D406" w14:textId="77777777"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2FDBCAE" w14:textId="77777777"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2B7DB8" w14:paraId="48159967"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A919C85" w14:textId="77777777" w:rsidR="00824611" w:rsidRPr="00667023" w:rsidRDefault="00824611" w:rsidP="0028029D">
            <w:pPr>
              <w:jc w:val="center"/>
              <w:rPr>
                <w:lang w:val="kk-KZ"/>
              </w:rPr>
            </w:pPr>
            <w:r w:rsidRPr="00667023">
              <w:rPr>
                <w:lang w:val="kk-KZ"/>
              </w:rPr>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2E5AD5" w14:textId="77777777" w:rsidR="00824611"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E43AE8">
              <w:rPr>
                <w:b/>
                <w:bCs/>
                <w:lang w:val="en-US"/>
              </w:rPr>
              <w:t>“The Art of Diplomacy”</w:t>
            </w:r>
          </w:p>
          <w:p w14:paraId="205F5FEB" w14:textId="77777777" w:rsidR="00560657" w:rsidRDefault="00560657" w:rsidP="0028029D">
            <w:pPr>
              <w:snapToGrid w:val="0"/>
              <w:jc w:val="both"/>
              <w:rPr>
                <w:b/>
                <w:bCs/>
                <w:lang w:val="en-US"/>
              </w:rPr>
            </w:pPr>
            <w:proofErr w:type="spellStart"/>
            <w:r>
              <w:rPr>
                <w:b/>
                <w:bCs/>
                <w:lang w:val="en-US"/>
              </w:rPr>
              <w:t>Text</w:t>
            </w:r>
            <w:proofErr w:type="gramStart"/>
            <w:r>
              <w:rPr>
                <w:b/>
                <w:bCs/>
                <w:lang w:val="en-US"/>
              </w:rPr>
              <w:t>:”A</w:t>
            </w:r>
            <w:proofErr w:type="spellEnd"/>
            <w:proofErr w:type="gramEnd"/>
            <w:r>
              <w:rPr>
                <w:b/>
                <w:bCs/>
                <w:lang w:val="en-US"/>
              </w:rPr>
              <w:t xml:space="preserve"> European Foreign and Security Policy.”</w:t>
            </w:r>
          </w:p>
          <w:p w14:paraId="05EF793D"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4F0ADBD9" w14:textId="77777777" w:rsidR="00E43AE8" w:rsidRPr="00D1189A" w:rsidRDefault="00E43AE8" w:rsidP="00E43AE8">
            <w:pPr>
              <w:snapToGrid w:val="0"/>
              <w:jc w:val="both"/>
              <w:rPr>
                <w:b/>
                <w:bCs/>
                <w:lang w:val="en-US"/>
              </w:rPr>
            </w:pPr>
            <w:r w:rsidRPr="00C842B3">
              <w:rPr>
                <w:rFonts w:eastAsia="Calibri"/>
                <w:lang w:val="en-US" w:eastAsia="en-US"/>
              </w:rPr>
              <w:t>Class discussion</w:t>
            </w:r>
          </w:p>
          <w:p w14:paraId="6EA0E0A2" w14:textId="77777777"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14:paraId="2CD687A9" w14:textId="77777777"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14:paraId="3D1F2BF2" w14:textId="77777777"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E5BCAD" w14:textId="77777777" w:rsidR="00824611" w:rsidRDefault="00824611" w:rsidP="0028029D">
            <w:pPr>
              <w:tabs>
                <w:tab w:val="left" w:pos="1276"/>
              </w:tabs>
              <w:snapToGrid w:val="0"/>
              <w:jc w:val="both"/>
              <w:rPr>
                <w:lang w:val="kk-KZ" w:eastAsia="ar-SA"/>
              </w:rPr>
            </w:pPr>
            <w:r w:rsidRPr="00667023">
              <w:rPr>
                <w:lang w:val="en-US" w:eastAsia="ar-SA"/>
              </w:rPr>
              <w:t>L</w:t>
            </w:r>
            <w:r w:rsidRPr="00667023">
              <w:rPr>
                <w:lang w:val="kk-KZ" w:eastAsia="ar-SA"/>
              </w:rPr>
              <w:t>О 1</w:t>
            </w:r>
          </w:p>
          <w:p w14:paraId="5B8429EA" w14:textId="77777777"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48D397" w14:textId="77777777"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1CEA430A" w14:textId="77777777"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621AA1C9"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2BD7CFA" w14:textId="77777777"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705E4F" w14:textId="77777777"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3DECE39" w14:textId="77777777" w:rsidR="00824611" w:rsidRPr="00667023" w:rsidRDefault="00E62D7E" w:rsidP="0028029D">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9A2C2A"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69CF75E"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ECA75CA"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B7DB8" w14:paraId="4FF24312"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FAAE825" w14:textId="77777777"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5A98CA93" w14:textId="77777777" w:rsidR="00495E66" w:rsidRDefault="00495E66" w:rsidP="00495E66">
            <w:pPr>
              <w:snapToGrid w:val="0"/>
              <w:jc w:val="both"/>
              <w:rPr>
                <w:b/>
                <w:bCs/>
                <w:lang w:val="en-US"/>
              </w:rPr>
            </w:pPr>
            <w:r w:rsidRPr="00667023">
              <w:rPr>
                <w:b/>
                <w:bCs/>
                <w:lang w:val="en-US"/>
              </w:rPr>
              <w:t>PT</w:t>
            </w:r>
            <w:r>
              <w:rPr>
                <w:b/>
                <w:bCs/>
                <w:lang w:val="en-US"/>
              </w:rPr>
              <w:t xml:space="preserve">3 </w:t>
            </w:r>
            <w:r w:rsidR="00E43AE8">
              <w:rPr>
                <w:b/>
                <w:bCs/>
                <w:lang w:val="en-US"/>
              </w:rPr>
              <w:t>“Actors in International relations”</w:t>
            </w:r>
          </w:p>
          <w:p w14:paraId="32A0626A" w14:textId="77777777" w:rsidR="00560657" w:rsidRDefault="00560657" w:rsidP="00495E66">
            <w:pPr>
              <w:snapToGrid w:val="0"/>
              <w:jc w:val="both"/>
              <w:rPr>
                <w:b/>
                <w:bCs/>
                <w:lang w:val="en-US"/>
              </w:rPr>
            </w:pPr>
            <w:proofErr w:type="spellStart"/>
            <w:r>
              <w:rPr>
                <w:b/>
                <w:bCs/>
                <w:lang w:val="en-US"/>
              </w:rPr>
              <w:t>Text</w:t>
            </w:r>
            <w:proofErr w:type="gramStart"/>
            <w:r>
              <w:rPr>
                <w:b/>
                <w:bCs/>
                <w:lang w:val="en-US"/>
              </w:rPr>
              <w:t>:”The</w:t>
            </w:r>
            <w:proofErr w:type="spellEnd"/>
            <w:proofErr w:type="gramEnd"/>
            <w:r>
              <w:rPr>
                <w:b/>
                <w:bCs/>
                <w:lang w:val="en-US"/>
              </w:rPr>
              <w:t xml:space="preserve"> Rise and Decline of Global </w:t>
            </w:r>
            <w:proofErr w:type="spellStart"/>
            <w:r>
              <w:rPr>
                <w:b/>
                <w:bCs/>
                <w:lang w:val="en-US"/>
              </w:rPr>
              <w:t>owers</w:t>
            </w:r>
            <w:proofErr w:type="spellEnd"/>
            <w:r>
              <w:rPr>
                <w:b/>
                <w:bCs/>
                <w:lang w:val="en-US"/>
              </w:rPr>
              <w:t>”</w:t>
            </w:r>
          </w:p>
          <w:p w14:paraId="4DEC3D65"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7AFC311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37F3502A" w14:textId="77777777" w:rsidR="00495E66" w:rsidRPr="007F2B54" w:rsidRDefault="00495E66" w:rsidP="00E43AE8">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571FD2"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056C767C"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D0A398E"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7C4ED380"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7714CA4F"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23FCB" w14:textId="77777777"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3BC5"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FB321" w14:textId="77777777" w:rsidR="00495E66" w:rsidRPr="00380953" w:rsidRDefault="00495E66" w:rsidP="00495E66">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CE7EC87"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869D47A"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F093990" w14:textId="77777777"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B7DB8" w14:paraId="5B7691B3"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E9D3" w14:textId="77777777"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2E06C9"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C743A1"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7C7A65EE"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A5519F"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27392BD6"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575379F2"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7A2483" w14:textId="77777777"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D78923" w14:textId="77777777"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B4CB7F" w14:textId="77777777"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EFA16C"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D10A7B7"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2FEFE83"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B7DB8" w14:paraId="122DE5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EC05D03" w14:textId="77777777"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64BD25E3" w14:textId="77777777" w:rsidR="00495E66" w:rsidRDefault="00495E66" w:rsidP="00495E66">
            <w:pPr>
              <w:snapToGrid w:val="0"/>
              <w:jc w:val="both"/>
              <w:rPr>
                <w:b/>
                <w:bCs/>
                <w:lang w:val="en-US"/>
              </w:rPr>
            </w:pPr>
            <w:r w:rsidRPr="00667023">
              <w:rPr>
                <w:b/>
                <w:bCs/>
                <w:lang w:val="en-US"/>
              </w:rPr>
              <w:t>PT</w:t>
            </w:r>
            <w:r>
              <w:rPr>
                <w:b/>
                <w:bCs/>
                <w:lang w:val="en-US"/>
              </w:rPr>
              <w:t xml:space="preserve">4 </w:t>
            </w:r>
            <w:r w:rsidR="00E43AE8">
              <w:rPr>
                <w:b/>
                <w:bCs/>
                <w:lang w:val="en-US"/>
              </w:rPr>
              <w:t>“The Diplomatic Corps”</w:t>
            </w:r>
          </w:p>
          <w:p w14:paraId="47636196" w14:textId="77777777" w:rsidR="00560657" w:rsidRDefault="00560657" w:rsidP="00495E66">
            <w:pPr>
              <w:snapToGrid w:val="0"/>
              <w:jc w:val="both"/>
              <w:rPr>
                <w:b/>
                <w:bCs/>
                <w:lang w:val="en-US"/>
              </w:rPr>
            </w:pPr>
            <w:proofErr w:type="gramStart"/>
            <w:r>
              <w:rPr>
                <w:b/>
                <w:bCs/>
                <w:lang w:val="en-US"/>
              </w:rPr>
              <w:t>Text :”The</w:t>
            </w:r>
            <w:proofErr w:type="gramEnd"/>
            <w:r>
              <w:rPr>
                <w:b/>
                <w:bCs/>
                <w:lang w:val="en-US"/>
              </w:rPr>
              <w:t xml:space="preserve"> </w:t>
            </w:r>
            <w:proofErr w:type="spellStart"/>
            <w:r>
              <w:rPr>
                <w:b/>
                <w:bCs/>
                <w:lang w:val="en-US"/>
              </w:rPr>
              <w:t>Collapce</w:t>
            </w:r>
            <w:proofErr w:type="spellEnd"/>
            <w:r>
              <w:rPr>
                <w:b/>
                <w:bCs/>
                <w:lang w:val="en-US"/>
              </w:rPr>
              <w:t xml:space="preserve"> of the League of Nations”</w:t>
            </w:r>
          </w:p>
          <w:p w14:paraId="4AA39574"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00A9547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7B192998" w14:textId="77777777" w:rsidR="00495E66" w:rsidRPr="00380953" w:rsidRDefault="00495E66" w:rsidP="00E43AE8">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5DB56B"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19057901"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FFD882"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4F21AF18"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5A470A94"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6DBEF5"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43AC1F"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2F097C" w14:textId="77777777"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8BCD5C"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352313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337E3E1"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B7DB8" w14:paraId="2DFB6ECC"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5D35A93"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1846803B" w14:textId="77777777" w:rsidR="00495E66" w:rsidRDefault="00495E66" w:rsidP="00495E66">
            <w:pPr>
              <w:snapToGrid w:val="0"/>
              <w:jc w:val="both"/>
              <w:rPr>
                <w:b/>
                <w:bCs/>
                <w:lang w:val="en-US"/>
              </w:rPr>
            </w:pPr>
            <w:r w:rsidRPr="00667023">
              <w:rPr>
                <w:b/>
                <w:bCs/>
                <w:lang w:val="en-US"/>
              </w:rPr>
              <w:t>PT</w:t>
            </w:r>
            <w:r>
              <w:rPr>
                <w:b/>
                <w:bCs/>
                <w:lang w:val="en-US"/>
              </w:rPr>
              <w:t xml:space="preserve">5 </w:t>
            </w:r>
            <w:r w:rsidR="00E43AE8">
              <w:rPr>
                <w:b/>
                <w:bCs/>
                <w:lang w:val="en-US"/>
              </w:rPr>
              <w:t>“Diplomatic language”</w:t>
            </w:r>
          </w:p>
          <w:p w14:paraId="63B21C03" w14:textId="77777777" w:rsidR="00560657" w:rsidRDefault="00560657" w:rsidP="00495E66">
            <w:pPr>
              <w:snapToGrid w:val="0"/>
              <w:jc w:val="both"/>
              <w:rPr>
                <w:b/>
                <w:bCs/>
                <w:lang w:val="en-US"/>
              </w:rPr>
            </w:pPr>
            <w:proofErr w:type="gramStart"/>
            <w:r>
              <w:rPr>
                <w:b/>
                <w:bCs/>
                <w:lang w:val="en-US"/>
              </w:rPr>
              <w:t>Text :”Leadership</w:t>
            </w:r>
            <w:proofErr w:type="gramEnd"/>
            <w:r>
              <w:rPr>
                <w:b/>
                <w:bCs/>
                <w:lang w:val="en-US"/>
              </w:rPr>
              <w:t xml:space="preserve"> Matters”</w:t>
            </w:r>
          </w:p>
          <w:p w14:paraId="42E978CC"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11CC0C58"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5C024477" w14:textId="77777777" w:rsidR="00495E66" w:rsidRPr="00380953" w:rsidRDefault="00495E66" w:rsidP="00E43AE8">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09616B"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28EB3E0F"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B88669"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3909567E"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3647EC47"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4024BB"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CDD19B"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EFF93" w14:textId="77777777"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CF9195"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A10B940"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E9FA7F6"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B7DB8" w14:paraId="4E30881A" w14:textId="77777777"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1D64733"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76471F"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9330B3"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01C024F6"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56B45A"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7051C95F"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0CA728D7" w14:textId="77777777"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3D6862B" w14:textId="77777777"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E5CCBA" w14:textId="77777777"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EBE2C0" w14:textId="77777777"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6697CB"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BDA41D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F1D32BE" w14:textId="77777777"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667023" w14:paraId="02F6939E" w14:textId="77777777"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6E228A2" w14:textId="77777777"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3DAADE" w14:textId="77777777" w:rsidR="00C07222" w:rsidRPr="00380953" w:rsidRDefault="00C07222" w:rsidP="00C07222">
            <w:pPr>
              <w:jc w:val="both"/>
              <w:rPr>
                <w:b/>
                <w:lang w:val="en-US"/>
              </w:rPr>
            </w:pPr>
            <w:r w:rsidRPr="00667023">
              <w:rPr>
                <w:b/>
                <w:bCs/>
                <w:lang w:val="en-US" w:eastAsia="ar-SA"/>
              </w:rPr>
              <w:t>IWS</w:t>
            </w:r>
            <w:r w:rsidR="002246B9">
              <w:rPr>
                <w:b/>
                <w:lang w:val="en-US"/>
              </w:rPr>
              <w:t xml:space="preserve"> 1</w:t>
            </w:r>
            <w:r>
              <w:rPr>
                <w:b/>
                <w:lang w:val="en-US"/>
              </w:rPr>
              <w:t xml:space="preserve">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D0BC38"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14:paraId="1FD1ABAE"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B3E4F0"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562A3E8"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436B129"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1371603" w14:textId="77777777"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5439B1" w14:textId="77777777" w:rsidR="00C07222" w:rsidRPr="0010229F" w:rsidRDefault="001F18C7" w:rsidP="00C07222">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363BE1" w14:textId="77777777" w:rsidR="00C07222" w:rsidRPr="00380953" w:rsidRDefault="00C07222" w:rsidP="00C07222">
            <w:pPr>
              <w:jc w:val="both"/>
              <w:rPr>
                <w:lang w:val="en-US"/>
              </w:rPr>
            </w:pPr>
            <w:r w:rsidRPr="00703C54">
              <w:rPr>
                <w:lang w:val="en-US"/>
              </w:rPr>
              <w:t>Essay with strict requirem</w:t>
            </w:r>
            <w:r w:rsidRPr="00703C54">
              <w:rPr>
                <w:lang w:val="en-US"/>
              </w:rPr>
              <w:lastRenderedPageBreak/>
              <w:t>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A3F4E3" w14:textId="77777777" w:rsidR="00C07222" w:rsidRPr="00667023" w:rsidRDefault="00265A6D" w:rsidP="00C07222">
            <w:pPr>
              <w:jc w:val="both"/>
              <w:rPr>
                <w:lang w:val="kk-KZ"/>
              </w:rPr>
            </w:pPr>
            <w:r>
              <w:rPr>
                <w:lang w:val="en-US"/>
              </w:rPr>
              <w:lastRenderedPageBreak/>
              <w:t>ZOOM</w:t>
            </w:r>
            <w:r w:rsidR="00C07222">
              <w:rPr>
                <w:lang w:val="en-US"/>
              </w:rPr>
              <w:t xml:space="preserve"> platform</w:t>
            </w:r>
          </w:p>
        </w:tc>
      </w:tr>
      <w:tr w:rsidR="00950F6F" w:rsidRPr="00667023" w14:paraId="231A2A3E" w14:textId="77777777"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889BE22"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4FFEDC" w14:textId="77777777" w:rsidR="002655E7" w:rsidRPr="00E43AE8" w:rsidRDefault="00E43AE8" w:rsidP="0010229F">
            <w:pPr>
              <w:pStyle w:val="a6"/>
              <w:spacing w:before="0" w:beforeAutospacing="0" w:after="0" w:afterAutospacing="0"/>
              <w:ind w:right="75"/>
              <w:jc w:val="both"/>
              <w:rPr>
                <w:b/>
                <w:bCs/>
                <w:lang w:val="en-US" w:eastAsia="ar-SA"/>
              </w:rPr>
            </w:pPr>
            <w:r>
              <w:rPr>
                <w:b/>
                <w:lang w:val="en-US"/>
              </w:rPr>
              <w:t>Test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F12CF8" w14:textId="77777777"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14:paraId="7956E0E9"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14FF3B0B"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1E88CADF"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14:paraId="00DB977F" w14:textId="77777777"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34F8562" w14:textId="77777777"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1CBCB475" w14:textId="77777777"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0E639FCB"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EF5EB2E"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B4BF6EC" w14:textId="77777777"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C4CAE91"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D19EFB" w14:textId="77777777" w:rsidR="00950F6F" w:rsidRPr="001F18C7" w:rsidRDefault="001F18C7" w:rsidP="0010229F">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CCE6C4" w14:textId="77777777"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7BDB01D" w14:textId="77777777" w:rsidR="00950F6F" w:rsidRPr="0010229F" w:rsidRDefault="0010229F" w:rsidP="0028029D">
            <w:pPr>
              <w:jc w:val="both"/>
              <w:rPr>
                <w:lang w:val="en-US"/>
              </w:rPr>
            </w:pPr>
            <w:r>
              <w:rPr>
                <w:lang w:val="en-US"/>
              </w:rPr>
              <w:t>Moodle platform</w:t>
            </w:r>
          </w:p>
        </w:tc>
      </w:tr>
      <w:tr w:rsidR="00950F6F" w:rsidRPr="00667023" w14:paraId="3A995B6E" w14:textId="77777777"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DD360F8"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3BD8C4" w14:textId="77777777"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7CCC5"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07754E6"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D0098EC"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F79DBC" w14:textId="77777777"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6AE806" w14:textId="77777777"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5406E6" w14:textId="77777777" w:rsidR="00950F6F" w:rsidRPr="00667023" w:rsidRDefault="00950F6F" w:rsidP="0028029D">
            <w:pPr>
              <w:jc w:val="both"/>
              <w:rPr>
                <w:lang w:val="kk-KZ"/>
              </w:rPr>
            </w:pPr>
          </w:p>
        </w:tc>
      </w:tr>
      <w:tr w:rsidR="00667023" w:rsidRPr="002B7DB8" w14:paraId="73DC3F3E" w14:textId="77777777"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28555571" w14:textId="77777777" w:rsidR="00667023" w:rsidRPr="00667023" w:rsidRDefault="00667023" w:rsidP="00667023">
            <w:pPr>
              <w:jc w:val="center"/>
              <w:rPr>
                <w:b/>
                <w:color w:val="222222"/>
                <w:shd w:val="clear" w:color="auto" w:fill="F8F9FA"/>
                <w:lang w:val="en-US"/>
              </w:rPr>
            </w:pPr>
          </w:p>
          <w:p w14:paraId="6CBB98A7" w14:textId="77777777"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2B7DB8" w14:paraId="5A654663"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3732209" w14:textId="77777777"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ED9E7E" w14:textId="77777777" w:rsidR="00824611" w:rsidRDefault="00824611" w:rsidP="0028029D">
            <w:pPr>
              <w:snapToGrid w:val="0"/>
              <w:jc w:val="both"/>
              <w:rPr>
                <w:b/>
                <w:bCs/>
                <w:lang w:val="en-US"/>
              </w:rPr>
            </w:pPr>
            <w:r w:rsidRPr="00667023">
              <w:rPr>
                <w:b/>
                <w:bCs/>
                <w:lang w:val="en-US"/>
              </w:rPr>
              <w:t>PT</w:t>
            </w:r>
            <w:r w:rsidR="0010229F">
              <w:rPr>
                <w:b/>
                <w:bCs/>
                <w:lang w:val="en-US"/>
              </w:rPr>
              <w:t>6</w:t>
            </w:r>
            <w:r w:rsidR="00E43AE8">
              <w:rPr>
                <w:b/>
                <w:bCs/>
                <w:lang w:val="en-US"/>
              </w:rPr>
              <w:t xml:space="preserve"> “Language Problems in Diplomatic Intercourse”</w:t>
            </w:r>
            <w:r w:rsidR="000D1614">
              <w:rPr>
                <w:b/>
                <w:bCs/>
                <w:lang w:val="en-US"/>
              </w:rPr>
              <w:t xml:space="preserve"> </w:t>
            </w:r>
          </w:p>
          <w:p w14:paraId="00E61ED8" w14:textId="73421444" w:rsidR="00560657" w:rsidRDefault="00560657" w:rsidP="0028029D">
            <w:pPr>
              <w:snapToGrid w:val="0"/>
              <w:jc w:val="both"/>
              <w:rPr>
                <w:b/>
                <w:bCs/>
                <w:lang w:val="en-US"/>
              </w:rPr>
            </w:pPr>
            <w:r>
              <w:rPr>
                <w:b/>
                <w:bCs/>
                <w:lang w:val="en-US"/>
              </w:rPr>
              <w:t>Text</w:t>
            </w:r>
            <w:proofErr w:type="gramStart"/>
            <w:r>
              <w:rPr>
                <w:b/>
                <w:bCs/>
                <w:lang w:val="en-US"/>
              </w:rPr>
              <w:t>:</w:t>
            </w:r>
            <w:r w:rsidR="002E42EA">
              <w:rPr>
                <w:b/>
                <w:bCs/>
                <w:lang w:val="en-US"/>
              </w:rPr>
              <w:t xml:space="preserve"> </w:t>
            </w:r>
            <w:r>
              <w:rPr>
                <w:b/>
                <w:bCs/>
                <w:lang w:val="en-US"/>
              </w:rPr>
              <w:t>”The</w:t>
            </w:r>
            <w:proofErr w:type="gramEnd"/>
            <w:r>
              <w:rPr>
                <w:b/>
                <w:bCs/>
                <w:lang w:val="en-US"/>
              </w:rPr>
              <w:t xml:space="preserve"> World on the Eve of the Second World War”</w:t>
            </w:r>
          </w:p>
          <w:p w14:paraId="1739FA7F"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64B8C3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3B4DFFAB" w14:textId="77777777" w:rsidR="00D1189A" w:rsidRDefault="000D1614" w:rsidP="00E43AE8">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w:t>
            </w:r>
            <w:proofErr w:type="gramStart"/>
            <w:r w:rsidRPr="000D1614">
              <w:rPr>
                <w:bCs/>
                <w:lang w:val="en-US"/>
              </w:rPr>
              <w:t>to,</w:t>
            </w:r>
            <w:proofErr w:type="gramEnd"/>
            <w:r w:rsidRPr="000D1614">
              <w:rPr>
                <w:bCs/>
                <w:lang w:val="en-US"/>
              </w:rPr>
              <w:t xml:space="preserve"> be on the verge of / be about to/ be at the point of</w:t>
            </w:r>
          </w:p>
          <w:p w14:paraId="3A56065F" w14:textId="77777777"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13F31FF"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406DC20D"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4DBA5253" w14:textId="77777777"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F51FAD"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79CD34C4"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06E4C65"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275AF0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67C7C447" w14:textId="77777777" w:rsidR="001A485C" w:rsidRPr="00C07222" w:rsidRDefault="001A485C" w:rsidP="001A485C">
            <w:pPr>
              <w:tabs>
                <w:tab w:val="left" w:pos="1276"/>
              </w:tabs>
              <w:snapToGrid w:val="0"/>
              <w:jc w:val="both"/>
              <w:rPr>
                <w:bCs/>
                <w:lang w:val="kk-KZ" w:eastAsia="ar-SA"/>
              </w:rPr>
            </w:pPr>
          </w:p>
          <w:p w14:paraId="75C1CEDA" w14:textId="77777777"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7297317" w14:textId="77777777"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30F06D" w14:textId="77777777"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8472D7" w14:textId="77777777" w:rsidR="00824611" w:rsidRPr="00667023" w:rsidRDefault="00E62D7E" w:rsidP="0028029D">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369C05"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A0C0D4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B6770F5"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14:paraId="4BF5197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A4A2691" w14:textId="77777777" w:rsidR="001F18C7" w:rsidRPr="001F18C7" w:rsidRDefault="001F18C7" w:rsidP="0028029D">
            <w:pPr>
              <w:jc w:val="center"/>
              <w:rPr>
                <w:lang w:val="en-US"/>
              </w:rPr>
            </w:pPr>
            <w:r>
              <w:rPr>
                <w:lang w:val="en-US"/>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B68A61" w14:textId="77777777" w:rsidR="001F18C7" w:rsidRPr="00667023" w:rsidRDefault="001F18C7" w:rsidP="0028029D">
            <w:pPr>
              <w:snapToGrid w:val="0"/>
              <w:jc w:val="both"/>
              <w:rPr>
                <w:b/>
                <w:bCs/>
                <w:lang w:val="en-US"/>
              </w:rPr>
            </w:pPr>
            <w:r>
              <w:rPr>
                <w:b/>
                <w:bCs/>
                <w:lang w:val="en-US"/>
              </w:rPr>
              <w:t>ISW. Consultation.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AE76EE6" w14:textId="77777777" w:rsidR="001F18C7" w:rsidRPr="00667023" w:rsidRDefault="001F18C7" w:rsidP="00C07222">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B964837" w14:textId="77777777"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F5D5DF1" w14:textId="77777777" w:rsidR="001F18C7" w:rsidRDefault="001F18C7"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E9B8F9" w14:textId="77777777" w:rsidR="001F18C7" w:rsidRDefault="001F18C7" w:rsidP="0028029D">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69FACE" w14:textId="77777777" w:rsidR="001F18C7" w:rsidRPr="001F18C7" w:rsidRDefault="001F18C7" w:rsidP="0028029D">
            <w:pPr>
              <w:jc w:val="both"/>
              <w:rPr>
                <w:color w:val="222222"/>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C77C37" w14:textId="77777777"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2B7DB8" w14:paraId="47DC4106"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4DF52D0" w14:textId="77777777" w:rsidR="001A485C" w:rsidRPr="001F18C7" w:rsidRDefault="001A485C" w:rsidP="001A485C">
            <w:pPr>
              <w:jc w:val="center"/>
              <w:rPr>
                <w:lang w:val="en-US"/>
              </w:rPr>
            </w:pPr>
            <w:r w:rsidRPr="001F18C7">
              <w:rPr>
                <w:lang w:val="en-US"/>
              </w:rPr>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78A1D8" w14:textId="77777777"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E43AE8">
              <w:rPr>
                <w:b/>
                <w:bCs/>
                <w:lang w:val="en-US"/>
              </w:rPr>
              <w:t>“Advice to Diplomats”</w:t>
            </w:r>
          </w:p>
          <w:p w14:paraId="6CE5C2B8" w14:textId="4910708F" w:rsidR="00560657" w:rsidRDefault="00560657" w:rsidP="001A485C">
            <w:pPr>
              <w:snapToGrid w:val="0"/>
              <w:jc w:val="both"/>
              <w:rPr>
                <w:b/>
                <w:bCs/>
                <w:lang w:val="en-US"/>
              </w:rPr>
            </w:pPr>
            <w:r>
              <w:rPr>
                <w:b/>
                <w:bCs/>
                <w:lang w:val="en-US"/>
              </w:rPr>
              <w:t>Text</w:t>
            </w:r>
            <w:proofErr w:type="gramStart"/>
            <w:r>
              <w:rPr>
                <w:b/>
                <w:bCs/>
                <w:lang w:val="en-US"/>
              </w:rPr>
              <w:t>:</w:t>
            </w:r>
            <w:r w:rsidR="002E42EA">
              <w:rPr>
                <w:b/>
                <w:bCs/>
                <w:lang w:val="en-US"/>
              </w:rPr>
              <w:t xml:space="preserve"> </w:t>
            </w:r>
            <w:r>
              <w:rPr>
                <w:b/>
                <w:bCs/>
                <w:lang w:val="en-US"/>
              </w:rPr>
              <w:t>”A</w:t>
            </w:r>
            <w:proofErr w:type="gramEnd"/>
            <w:r>
              <w:rPr>
                <w:b/>
                <w:bCs/>
                <w:lang w:val="en-US"/>
              </w:rPr>
              <w:t xml:space="preserve"> Road to War”</w:t>
            </w:r>
          </w:p>
          <w:p w14:paraId="456BF239"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9384567"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5ECB724F" w14:textId="77777777" w:rsidR="001A485C" w:rsidRPr="001D05B9" w:rsidRDefault="001A485C" w:rsidP="00E66AE6">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ED1E23"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4CA9EB9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DC01FFB"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E979A07"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8FCE11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8536A45"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320C72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0B845D1D" w14:textId="77777777" w:rsidR="001A485C" w:rsidRPr="00C07222" w:rsidRDefault="001A485C" w:rsidP="001A485C">
            <w:pPr>
              <w:tabs>
                <w:tab w:val="left" w:pos="1276"/>
              </w:tabs>
              <w:snapToGrid w:val="0"/>
              <w:jc w:val="both"/>
              <w:rPr>
                <w:bCs/>
                <w:lang w:val="kk-KZ" w:eastAsia="ar-SA"/>
              </w:rPr>
            </w:pPr>
          </w:p>
          <w:p w14:paraId="6FF4DB6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90FAC5" w14:textId="77777777"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F12C03"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A323DC4" w14:textId="77777777" w:rsidR="001A485C" w:rsidRPr="001D05B9" w:rsidRDefault="001A485C" w:rsidP="001A485C">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785768"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67BDE408"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AE1EA08" w14:textId="77777777"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B7DB8" w14:paraId="6A1FBDA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506E"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957036" w14:textId="77777777" w:rsidR="001A485C" w:rsidRDefault="001A485C" w:rsidP="001A485C">
            <w:pPr>
              <w:snapToGrid w:val="0"/>
              <w:jc w:val="both"/>
              <w:rPr>
                <w:b/>
                <w:bCs/>
                <w:lang w:val="en-US"/>
              </w:rPr>
            </w:pPr>
            <w:r w:rsidRPr="00667023">
              <w:rPr>
                <w:b/>
                <w:bCs/>
                <w:lang w:val="en-US"/>
              </w:rPr>
              <w:t>PT</w:t>
            </w:r>
            <w:r>
              <w:rPr>
                <w:b/>
                <w:bCs/>
                <w:lang w:val="en-US"/>
              </w:rPr>
              <w:t>8</w:t>
            </w:r>
            <w:r w:rsidR="00E66AE6">
              <w:rPr>
                <w:b/>
                <w:bCs/>
                <w:lang w:val="en-US"/>
              </w:rPr>
              <w:t xml:space="preserve"> “The Challenges a New Diplomat may </w:t>
            </w:r>
            <w:proofErr w:type="gramStart"/>
            <w:r w:rsidR="00E66AE6">
              <w:rPr>
                <w:b/>
                <w:bCs/>
                <w:lang w:val="en-US"/>
              </w:rPr>
              <w:t>Face ”</w:t>
            </w:r>
            <w:proofErr w:type="gramEnd"/>
          </w:p>
          <w:p w14:paraId="45FEC92B" w14:textId="77777777" w:rsidR="00560657" w:rsidRDefault="00560657" w:rsidP="001A485C">
            <w:pPr>
              <w:snapToGrid w:val="0"/>
              <w:jc w:val="both"/>
              <w:rPr>
                <w:b/>
                <w:bCs/>
                <w:lang w:val="en-US"/>
              </w:rPr>
            </w:pPr>
            <w:proofErr w:type="spellStart"/>
            <w:r>
              <w:rPr>
                <w:b/>
                <w:bCs/>
                <w:lang w:val="en-US"/>
              </w:rPr>
              <w:t>Text</w:t>
            </w:r>
            <w:proofErr w:type="gramStart"/>
            <w:r>
              <w:rPr>
                <w:b/>
                <w:bCs/>
                <w:lang w:val="en-US"/>
              </w:rPr>
              <w:t>:”</w:t>
            </w:r>
            <w:r w:rsidR="00601D0D">
              <w:rPr>
                <w:b/>
                <w:bCs/>
                <w:lang w:val="en-US"/>
              </w:rPr>
              <w:t>The</w:t>
            </w:r>
            <w:proofErr w:type="spellEnd"/>
            <w:proofErr w:type="gramEnd"/>
            <w:r w:rsidR="00601D0D">
              <w:rPr>
                <w:b/>
                <w:bCs/>
                <w:lang w:val="en-US"/>
              </w:rPr>
              <w:t xml:space="preserve"> First Phases of war</w:t>
            </w:r>
            <w:r>
              <w:rPr>
                <w:b/>
                <w:bCs/>
                <w:lang w:val="en-US"/>
              </w:rPr>
              <w:t>”</w:t>
            </w:r>
          </w:p>
          <w:p w14:paraId="5A7852B5"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509CCA9"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73FD403D" w14:textId="77777777" w:rsidR="001A485C" w:rsidRPr="0010229F" w:rsidRDefault="00E66AE6" w:rsidP="00E66AE6">
            <w:pPr>
              <w:snapToGrid w:val="0"/>
              <w:jc w:val="both"/>
              <w:rPr>
                <w:b/>
                <w:bCs/>
                <w:lang w:val="en-US"/>
              </w:rPr>
            </w:pPr>
            <w:r>
              <w:rPr>
                <w:bCs/>
                <w:lang w:val="en-US"/>
              </w:rPr>
              <w:t xml:space="preserve"> </w:t>
            </w:r>
            <w:r w:rsidR="001A485C">
              <w:rPr>
                <w:bCs/>
                <w:lang w:val="en-US"/>
              </w:rPr>
              <w:t>Grammar: Infinitive -</w:t>
            </w:r>
            <w:r w:rsidR="001A485C"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59663F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0586B64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1C0AB12F"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3C1C2F"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A12152F"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2C38B5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22C42A5F"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5A9A3BBB" w14:textId="77777777" w:rsidR="001A485C" w:rsidRPr="00C07222" w:rsidRDefault="001A485C" w:rsidP="001A485C">
            <w:pPr>
              <w:tabs>
                <w:tab w:val="left" w:pos="1276"/>
              </w:tabs>
              <w:snapToGrid w:val="0"/>
              <w:jc w:val="both"/>
              <w:rPr>
                <w:bCs/>
                <w:lang w:val="kk-KZ" w:eastAsia="ar-SA"/>
              </w:rPr>
            </w:pPr>
          </w:p>
          <w:p w14:paraId="69F24EC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4D39B"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CF69457"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A57577" w14:textId="77777777" w:rsidR="001A485C" w:rsidRPr="00667023" w:rsidRDefault="001A485C" w:rsidP="001A485C">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984858"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51C4A4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95B9996"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B7DB8" w14:paraId="69CB5074" w14:textId="77777777"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5EF2"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365B5B" w14:textId="77777777" w:rsidR="001A485C" w:rsidRPr="00703C54" w:rsidRDefault="001F18C7" w:rsidP="001A485C">
            <w:pPr>
              <w:pStyle w:val="HTML"/>
              <w:shd w:val="clear" w:color="auto" w:fill="F8F9FA"/>
              <w:jc w:val="both"/>
              <w:rPr>
                <w:rFonts w:ascii="Times New Roman" w:hAnsi="Times New Roman" w:cs="Times New Roman"/>
                <w:b/>
                <w:bCs/>
                <w:sz w:val="24"/>
                <w:szCs w:val="24"/>
                <w:lang w:val="en-US" w:eastAsia="ar-SA"/>
              </w:rPr>
            </w:pPr>
            <w:proofErr w:type="gramStart"/>
            <w:r>
              <w:rPr>
                <w:rFonts w:ascii="Times New Roman" w:hAnsi="Times New Roman" w:cs="Times New Roman"/>
                <w:b/>
                <w:bCs/>
                <w:sz w:val="24"/>
                <w:szCs w:val="24"/>
                <w:lang w:val="en-US" w:eastAsia="ar-SA"/>
              </w:rPr>
              <w:t xml:space="preserve">IWSP </w:t>
            </w:r>
            <w:r w:rsidR="001A485C" w:rsidRPr="00E62D7E">
              <w:rPr>
                <w:rFonts w:ascii="Times New Roman" w:hAnsi="Times New Roman" w:cs="Times New Roman"/>
                <w:b/>
                <w:bCs/>
                <w:sz w:val="24"/>
                <w:szCs w:val="24"/>
                <w:lang w:val="en-US" w:eastAsia="ar-SA"/>
              </w:rPr>
              <w:t xml:space="preserve"> Consultation</w:t>
            </w:r>
            <w:proofErr w:type="gramEnd"/>
            <w:r w:rsidR="001A485C" w:rsidRPr="00E62D7E">
              <w:rPr>
                <w:rFonts w:ascii="Times New Roman" w:hAnsi="Times New Roman" w:cs="Times New Roman"/>
                <w:b/>
                <w:bCs/>
                <w:sz w:val="24"/>
                <w:szCs w:val="24"/>
                <w:lang w:val="en-US" w:eastAsia="ar-SA"/>
              </w:rPr>
              <w:t xml:space="preserve">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5B8C0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01887F8"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5825063D"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D4780"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3E5CBE3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6F9E6C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C161204"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5BDFB1F" w14:textId="77777777" w:rsidR="001A485C" w:rsidRPr="00C07222" w:rsidRDefault="001A485C" w:rsidP="001A485C">
            <w:pPr>
              <w:tabs>
                <w:tab w:val="left" w:pos="1276"/>
              </w:tabs>
              <w:snapToGrid w:val="0"/>
              <w:jc w:val="both"/>
              <w:rPr>
                <w:bCs/>
                <w:lang w:val="kk-KZ" w:eastAsia="ar-SA"/>
              </w:rPr>
            </w:pPr>
          </w:p>
          <w:p w14:paraId="54579BAB"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FBCCEF" w14:textId="77777777"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F1B02F" w14:textId="77777777"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00E03B" w14:textId="77777777"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A6F327"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3CAF017"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B6982CB" w14:textId="77777777"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B7DB8" w14:paraId="206299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7DA6083" w14:textId="77777777"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B54A6B" w14:textId="77777777" w:rsidR="001A485C" w:rsidRDefault="001A485C" w:rsidP="001A485C">
            <w:pPr>
              <w:snapToGrid w:val="0"/>
              <w:jc w:val="both"/>
              <w:rPr>
                <w:b/>
                <w:bCs/>
                <w:lang w:val="en-US"/>
              </w:rPr>
            </w:pPr>
            <w:r w:rsidRPr="00667023">
              <w:rPr>
                <w:b/>
                <w:bCs/>
                <w:lang w:val="en-US"/>
              </w:rPr>
              <w:t>PT</w:t>
            </w:r>
            <w:r>
              <w:rPr>
                <w:b/>
                <w:bCs/>
                <w:lang w:val="en-US"/>
              </w:rPr>
              <w:t xml:space="preserve">9 </w:t>
            </w:r>
            <w:r w:rsidR="00E66AE6">
              <w:rPr>
                <w:b/>
                <w:bCs/>
                <w:lang w:val="en-US"/>
              </w:rPr>
              <w:t>“Diplomacy and Mass Media”</w:t>
            </w:r>
          </w:p>
          <w:p w14:paraId="78F4D9FD" w14:textId="77777777" w:rsidR="00601D0D" w:rsidRDefault="00601D0D" w:rsidP="001A485C">
            <w:pPr>
              <w:snapToGrid w:val="0"/>
              <w:jc w:val="both"/>
              <w:rPr>
                <w:b/>
                <w:bCs/>
                <w:lang w:val="en-US"/>
              </w:rPr>
            </w:pPr>
            <w:r>
              <w:rPr>
                <w:b/>
                <w:bCs/>
                <w:lang w:val="en-US"/>
              </w:rPr>
              <w:t>Text:” America’s Role in the World”</w:t>
            </w:r>
          </w:p>
          <w:p w14:paraId="645BA70F" w14:textId="77777777" w:rsidR="00E66AE6" w:rsidRPr="00C842B3" w:rsidRDefault="00E66AE6" w:rsidP="00E66AE6">
            <w:pPr>
              <w:snapToGrid w:val="0"/>
              <w:jc w:val="both"/>
              <w:rPr>
                <w:rFonts w:eastAsia="Calibri"/>
                <w:lang w:val="en-US" w:eastAsia="en-US"/>
              </w:rPr>
            </w:pPr>
            <w:r w:rsidRPr="00C842B3">
              <w:rPr>
                <w:lang w:val="en-GB"/>
              </w:rPr>
              <w:lastRenderedPageBreak/>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B24D6DF"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3F53FC7B" w14:textId="77777777" w:rsidR="001A485C" w:rsidRPr="004C1914" w:rsidRDefault="001A485C" w:rsidP="00E66AE6">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09E1DD"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14:paraId="5A2A9355"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E62F8A0"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E8D650"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707279C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2B6A267" w14:textId="77777777" w:rsidR="001A485C"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3.1</w:t>
            </w:r>
          </w:p>
          <w:p w14:paraId="638144D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713A32C8" w14:textId="77777777" w:rsidR="001A485C" w:rsidRPr="00C07222" w:rsidRDefault="001A485C" w:rsidP="001A485C">
            <w:pPr>
              <w:tabs>
                <w:tab w:val="left" w:pos="1276"/>
              </w:tabs>
              <w:snapToGrid w:val="0"/>
              <w:jc w:val="both"/>
              <w:rPr>
                <w:bCs/>
                <w:lang w:val="kk-KZ" w:eastAsia="ar-SA"/>
              </w:rPr>
            </w:pPr>
          </w:p>
          <w:p w14:paraId="60BB249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67740C6" w14:textId="77777777"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FC9AD6"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CCD258" w14:textId="77777777" w:rsidR="001A485C" w:rsidRPr="00667023" w:rsidRDefault="001A485C" w:rsidP="001A485C">
            <w:pPr>
              <w:pStyle w:val="HTML"/>
              <w:shd w:val="clear" w:color="auto" w:fill="F8F9FA"/>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lastRenderedPageBreak/>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p w14:paraId="6CAE4232" w14:textId="77777777"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2E7C43"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14:paraId="3661F92C"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lastRenderedPageBreak/>
              <w:t>Webinar</w:t>
            </w:r>
          </w:p>
          <w:p w14:paraId="67A0D6F0"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B7DB8" w14:paraId="2D914261"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1B0DEBA" w14:textId="77777777" w:rsidR="001A485C" w:rsidRPr="00667023" w:rsidRDefault="001A485C" w:rsidP="001A485C">
            <w:pPr>
              <w:jc w:val="center"/>
            </w:pPr>
            <w:r w:rsidRPr="00667023">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5D2ABB" w14:textId="77777777" w:rsidR="001A485C" w:rsidRDefault="001A485C" w:rsidP="001A485C">
            <w:pPr>
              <w:snapToGrid w:val="0"/>
              <w:jc w:val="both"/>
              <w:rPr>
                <w:b/>
                <w:bCs/>
                <w:lang w:val="en-US"/>
              </w:rPr>
            </w:pPr>
            <w:r w:rsidRPr="00667023">
              <w:rPr>
                <w:b/>
                <w:bCs/>
                <w:lang w:val="en-US"/>
              </w:rPr>
              <w:t>PT</w:t>
            </w:r>
            <w:r>
              <w:rPr>
                <w:b/>
                <w:bCs/>
                <w:lang w:val="en-US"/>
              </w:rPr>
              <w:t xml:space="preserve">10 </w:t>
            </w:r>
            <w:r w:rsidR="00E66AE6">
              <w:rPr>
                <w:b/>
                <w:bCs/>
                <w:lang w:val="en-US"/>
              </w:rPr>
              <w:t>“Public and Conference Diplomacy”</w:t>
            </w:r>
          </w:p>
          <w:p w14:paraId="063D4BBD" w14:textId="77777777" w:rsidR="00891189" w:rsidRDefault="00891189" w:rsidP="001A485C">
            <w:pPr>
              <w:snapToGrid w:val="0"/>
              <w:jc w:val="both"/>
              <w:rPr>
                <w:b/>
                <w:bCs/>
                <w:lang w:val="en-US"/>
              </w:rPr>
            </w:pPr>
            <w:proofErr w:type="spellStart"/>
            <w:r>
              <w:rPr>
                <w:b/>
                <w:bCs/>
                <w:lang w:val="en-US"/>
              </w:rPr>
              <w:t>Text</w:t>
            </w:r>
            <w:proofErr w:type="gramStart"/>
            <w:r>
              <w:rPr>
                <w:b/>
                <w:bCs/>
                <w:lang w:val="en-US"/>
              </w:rPr>
              <w:t>:”A</w:t>
            </w:r>
            <w:proofErr w:type="spellEnd"/>
            <w:proofErr w:type="gramEnd"/>
            <w:r>
              <w:rPr>
                <w:b/>
                <w:bCs/>
                <w:lang w:val="en-US"/>
              </w:rPr>
              <w:t xml:space="preserve"> Study of Crisis Escalation”</w:t>
            </w:r>
          </w:p>
          <w:p w14:paraId="788F492E"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BF75A68"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4B540273" w14:textId="77777777" w:rsidR="001A485C" w:rsidRPr="0010229F" w:rsidRDefault="001A485C" w:rsidP="00E66AE6">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0EED83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15EA4333"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5720C76E"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8FA0E1"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641B8A0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F8A90B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51DED7CE"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6D09E86D" w14:textId="77777777" w:rsidR="001A485C" w:rsidRPr="00C07222" w:rsidRDefault="001A485C" w:rsidP="001A485C">
            <w:pPr>
              <w:tabs>
                <w:tab w:val="left" w:pos="1276"/>
              </w:tabs>
              <w:snapToGrid w:val="0"/>
              <w:jc w:val="both"/>
              <w:rPr>
                <w:bCs/>
                <w:lang w:val="kk-KZ" w:eastAsia="ar-SA"/>
              </w:rPr>
            </w:pPr>
          </w:p>
          <w:p w14:paraId="3026A1B3"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60C7E"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EA2E04"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7F42D0A"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70AD74"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6BB064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FED4C34"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4EECB3BA"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AC54C3" w14:textId="77777777"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63C884B" w14:textId="77777777"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14:paraId="1B457BB7" w14:textId="77777777"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3A7E67C"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41F611"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5C89CDE7"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AD0E21"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03E173" w14:textId="77777777"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ECF456" w14:textId="77777777" w:rsidR="001A485C" w:rsidRPr="00667023" w:rsidRDefault="001A485C" w:rsidP="001A485C">
            <w:pPr>
              <w:pStyle w:val="HTML"/>
              <w:shd w:val="clear" w:color="auto" w:fill="F8F9FA"/>
            </w:pPr>
            <w:r>
              <w:rPr>
                <w:rFonts w:ascii="Times New Roman" w:hAnsi="Times New Roman" w:cs="Times New Roman"/>
                <w:color w:val="222222"/>
                <w:sz w:val="24"/>
                <w:szCs w:val="24"/>
              </w:rPr>
              <w:t xml:space="preserve">Mind </w:t>
            </w:r>
            <w:proofErr w:type="spellStart"/>
            <w:r>
              <w:rPr>
                <w:rFonts w:ascii="Times New Roman" w:hAnsi="Times New Roman" w:cs="Times New Roman"/>
                <w:color w:val="222222"/>
                <w:sz w:val="24"/>
                <w:szCs w:val="24"/>
              </w:rPr>
              <w:t>map</w:t>
            </w:r>
            <w:proofErr w:type="spellEnd"/>
            <w:r>
              <w:rPr>
                <w:rFonts w:ascii="Times New Roman" w:hAnsi="Times New Roman" w:cs="Times New Roman"/>
                <w:color w:val="222222"/>
                <w:sz w:val="24"/>
                <w:szCs w:val="24"/>
              </w:rPr>
              <w:t xml:space="preserve"> + </w:t>
            </w:r>
            <w:proofErr w:type="spellStart"/>
            <w:r>
              <w:rPr>
                <w:rFonts w:ascii="Times New Roman" w:hAnsi="Times New Roman" w:cs="Times New Roman"/>
                <w:color w:val="222222"/>
                <w:sz w:val="24"/>
                <w:szCs w:val="24"/>
              </w:rPr>
              <w:t>presentation</w:t>
            </w:r>
            <w:proofErr w:type="spellEnd"/>
            <w:r>
              <w:rPr>
                <w:rFonts w:ascii="Times New Roman" w:hAnsi="Times New Roman" w:cs="Times New Roman"/>
                <w:color w:val="222222"/>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664EDF" w14:textId="77777777" w:rsidR="001A485C" w:rsidRPr="00265A6D" w:rsidRDefault="00265A6D" w:rsidP="001A485C">
            <w:pPr>
              <w:jc w:val="both"/>
              <w:rPr>
                <w:lang w:val="en-US"/>
              </w:rPr>
            </w:pPr>
            <w:r>
              <w:rPr>
                <w:color w:val="222222"/>
                <w:lang w:val="en-US"/>
              </w:rPr>
              <w:t>ZOOM platform</w:t>
            </w:r>
          </w:p>
        </w:tc>
      </w:tr>
      <w:tr w:rsidR="00703C54" w:rsidRPr="00667023" w14:paraId="148F023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9B7C401" w14:textId="77777777"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479C" w14:textId="77777777"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14:paraId="48B2FF11" w14:textId="77777777"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F00F63" w14:textId="77777777"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58B0522" w14:textId="77777777"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50BDB9" w14:textId="77777777"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B29EB" w14:textId="77777777" w:rsidR="00703C54" w:rsidRPr="001F18C7" w:rsidRDefault="001F18C7" w:rsidP="0028029D">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3C954" w14:textId="77777777"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1DF74C2" w14:textId="77777777" w:rsidR="00703C54" w:rsidRPr="0010229F" w:rsidRDefault="00703C54" w:rsidP="00D63089">
            <w:pPr>
              <w:jc w:val="both"/>
              <w:rPr>
                <w:lang w:val="en-US"/>
              </w:rPr>
            </w:pPr>
            <w:r>
              <w:rPr>
                <w:lang w:val="en-US"/>
              </w:rPr>
              <w:t>Moodle platform</w:t>
            </w:r>
          </w:p>
        </w:tc>
      </w:tr>
      <w:tr w:rsidR="00950F6F" w:rsidRPr="00667023" w14:paraId="3BC0A4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D555D69" w14:textId="77777777"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ED6606"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6FEF10"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5330E74"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BE6994"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DE5531F" w14:textId="77777777"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28595" w14:textId="77777777"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B7D3F" w14:textId="77777777" w:rsidR="00950F6F" w:rsidRPr="00667023" w:rsidRDefault="00950F6F" w:rsidP="0028029D">
            <w:pPr>
              <w:jc w:val="both"/>
            </w:pPr>
          </w:p>
        </w:tc>
      </w:tr>
      <w:tr w:rsidR="00667023" w:rsidRPr="002B7DB8" w14:paraId="540965AE"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687CD21B" w14:textId="77777777" w:rsidR="00667023" w:rsidRPr="00667023" w:rsidRDefault="00667023" w:rsidP="0028029D">
            <w:pPr>
              <w:jc w:val="both"/>
              <w:rPr>
                <w:lang w:val="en-US"/>
              </w:rPr>
            </w:pPr>
          </w:p>
          <w:p w14:paraId="179541C8" w14:textId="77777777" w:rsidR="00667023" w:rsidRPr="00667023" w:rsidRDefault="00667023" w:rsidP="000A3818">
            <w:pPr>
              <w:jc w:val="center"/>
              <w:rPr>
                <w:b/>
                <w:lang w:val="en-US"/>
              </w:rPr>
            </w:pPr>
            <w:r w:rsidRPr="00667023">
              <w:rPr>
                <w:b/>
                <w:lang w:val="en-US"/>
              </w:rPr>
              <w:t xml:space="preserve">Module </w:t>
            </w:r>
            <w:proofErr w:type="spellStart"/>
            <w:r w:rsidRPr="00667023">
              <w:rPr>
                <w:b/>
                <w:lang w:val="en-US"/>
              </w:rPr>
              <w:t>III</w:t>
            </w:r>
            <w:r w:rsidR="000A3818" w:rsidRPr="000A3818">
              <w:rPr>
                <w:b/>
                <w:sz w:val="28"/>
                <w:szCs w:val="28"/>
                <w:lang w:val="en-US"/>
              </w:rPr>
              <w:t>International</w:t>
            </w:r>
            <w:proofErr w:type="spellEnd"/>
            <w:r w:rsidR="000A3818" w:rsidRPr="000A3818">
              <w:rPr>
                <w:b/>
                <w:sz w:val="28"/>
                <w:szCs w:val="28"/>
                <w:lang w:val="en-US"/>
              </w:rPr>
              <w:t xml:space="preserve"> relations discourse and professional speech culture</w:t>
            </w:r>
          </w:p>
        </w:tc>
      </w:tr>
      <w:tr w:rsidR="001A485C" w:rsidRPr="002B7DB8" w14:paraId="4E52A7C9"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8E9DC1" w14:textId="77777777"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0546AAEA"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E66AE6">
              <w:rPr>
                <w:b/>
                <w:bCs/>
                <w:lang w:val="en-US"/>
              </w:rPr>
              <w:t>“Worldwide Foreign Policy”</w:t>
            </w:r>
          </w:p>
          <w:p w14:paraId="03179686"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3AF6390B"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12F734D7" w14:textId="77777777" w:rsidR="001A485C" w:rsidRPr="0010229F" w:rsidRDefault="001A485C" w:rsidP="00E66AE6">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B2DE6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90B7F31"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91B7037"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CB9A9"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295B4D68"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2EB54D6C"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7C67FC60"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C49EE67" w14:textId="77777777" w:rsidR="001A485C" w:rsidRPr="00C07222" w:rsidRDefault="001A485C" w:rsidP="001A485C">
            <w:pPr>
              <w:tabs>
                <w:tab w:val="left" w:pos="1276"/>
              </w:tabs>
              <w:snapToGrid w:val="0"/>
              <w:jc w:val="both"/>
              <w:rPr>
                <w:bCs/>
                <w:lang w:val="kk-KZ" w:eastAsia="ar-SA"/>
              </w:rPr>
            </w:pPr>
          </w:p>
          <w:p w14:paraId="7B4BC53F"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4DB0E4E"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C0891A"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5857DA"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2F22E2"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A5A1D09"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E188928"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14:paraId="1A3F46F2"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3FBA535" w14:textId="77777777" w:rsidR="001F18C7" w:rsidRPr="001F18C7" w:rsidRDefault="001F18C7" w:rsidP="001A485C">
            <w:pPr>
              <w:jc w:val="center"/>
              <w:rPr>
                <w:lang w:val="en-US"/>
              </w:rPr>
            </w:pPr>
            <w:r>
              <w:rPr>
                <w:lang w:val="en-US"/>
              </w:rPr>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77FDBE43" w14:textId="77777777" w:rsidR="001F18C7" w:rsidRPr="00667023" w:rsidRDefault="001F18C7" w:rsidP="001A485C">
            <w:pPr>
              <w:snapToGrid w:val="0"/>
              <w:jc w:val="both"/>
              <w:rPr>
                <w:b/>
                <w:bCs/>
                <w:lang w:val="en-US"/>
              </w:rPr>
            </w:pPr>
            <w:proofErr w:type="spellStart"/>
            <w:r>
              <w:rPr>
                <w:b/>
                <w:bCs/>
                <w:lang w:val="en-US"/>
              </w:rPr>
              <w:t>ISW.Consultation</w:t>
            </w:r>
            <w:proofErr w:type="spellEnd"/>
            <w:r>
              <w:rPr>
                <w:b/>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7912A4" w14:textId="77777777" w:rsidR="001F18C7" w:rsidRPr="00667023" w:rsidRDefault="001F18C7" w:rsidP="001A485C">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BCCF2A0" w14:textId="77777777"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849DD1" w14:textId="77777777" w:rsidR="001F18C7" w:rsidRDefault="001F18C7"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A755E2" w14:textId="77777777" w:rsidR="001F18C7" w:rsidRDefault="001F18C7" w:rsidP="001A485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969BC9" w14:textId="77777777" w:rsidR="001F18C7" w:rsidRDefault="001F18C7" w:rsidP="001A485C">
            <w:pPr>
              <w:jc w:val="both"/>
              <w:rPr>
                <w:color w:val="2222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E3624F" w14:textId="77777777"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2B7DB8" w14:paraId="79C14B16"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8916804" w14:textId="77777777"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D501A79"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E66AE6">
              <w:rPr>
                <w:b/>
                <w:bCs/>
                <w:lang w:val="en-US"/>
              </w:rPr>
              <w:t>“Foreign Policy of the RK”</w:t>
            </w:r>
          </w:p>
          <w:p w14:paraId="15147691"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4D154DA6"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4550C341" w14:textId="77777777" w:rsidR="001A485C" w:rsidRPr="0010229F" w:rsidRDefault="001A485C" w:rsidP="00E66AE6">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5F684F"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531746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654BFEE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7F533E"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2A92B25"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6EE8F811"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7A8184E8"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55D4A54D" w14:textId="77777777" w:rsidR="001A485C" w:rsidRPr="00C07222" w:rsidRDefault="001A485C" w:rsidP="001A485C">
            <w:pPr>
              <w:tabs>
                <w:tab w:val="left" w:pos="1276"/>
              </w:tabs>
              <w:snapToGrid w:val="0"/>
              <w:jc w:val="both"/>
              <w:rPr>
                <w:bCs/>
                <w:lang w:val="kk-KZ" w:eastAsia="ar-SA"/>
              </w:rPr>
            </w:pPr>
          </w:p>
          <w:p w14:paraId="59D65FE6"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029EE19"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9FEC01"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2DC1AD"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6BBF20"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F8FE7B9"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EB9676C"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5519F85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6A7552" w14:textId="77777777"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2374AD" w14:textId="77777777"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D3FD8E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7571F24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2F67B8F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93010FC"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040855F0"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4ED5891D"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70FA0ED3" w14:textId="77777777" w:rsidR="001A485C" w:rsidRPr="00C07222" w:rsidRDefault="001A485C" w:rsidP="001A485C">
            <w:pPr>
              <w:tabs>
                <w:tab w:val="left" w:pos="1276"/>
              </w:tabs>
              <w:snapToGrid w:val="0"/>
              <w:jc w:val="both"/>
              <w:rPr>
                <w:bCs/>
                <w:lang w:val="kk-KZ" w:eastAsia="ar-SA"/>
              </w:rPr>
            </w:pPr>
          </w:p>
          <w:p w14:paraId="4417A71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711F1A"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C2FFD0" w14:textId="77777777" w:rsidR="001A485C" w:rsidRPr="001F18C7" w:rsidRDefault="001A485C" w:rsidP="001A485C">
            <w:pPr>
              <w:jc w:val="center"/>
              <w:rPr>
                <w:lang w:val="en-US"/>
              </w:rPr>
            </w:pPr>
            <w:r>
              <w:rPr>
                <w:lang w:val="en-US"/>
              </w:rPr>
              <w:t>1</w:t>
            </w:r>
            <w:r w:rsidR="001F18C7">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DCA076" w14:textId="77777777" w:rsidR="001A485C" w:rsidRPr="00667023" w:rsidRDefault="001A485C" w:rsidP="001A485C">
            <w:pPr>
              <w:pStyle w:val="HTML"/>
              <w:shd w:val="clear" w:color="auto" w:fill="F8F9FA"/>
              <w:rPr>
                <w:rFonts w:ascii="Times New Roman" w:hAnsi="Times New Roman" w:cs="Times New Roman"/>
                <w:sz w:val="24"/>
                <w:szCs w:val="24"/>
              </w:rPr>
            </w:pPr>
            <w:proofErr w:type="spellStart"/>
            <w:r>
              <w:rPr>
                <w:rFonts w:ascii="Times New Roman" w:hAnsi="Times New Roman" w:cs="Times New Roman"/>
                <w:color w:val="222222"/>
                <w:sz w:val="24"/>
                <w:szCs w:val="24"/>
              </w:rPr>
              <w:t>Prezi</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presentation</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0496CD" w14:textId="77777777" w:rsidR="001A485C" w:rsidRPr="002E0D0D" w:rsidRDefault="002E0D0D" w:rsidP="001A485C">
            <w:pPr>
              <w:jc w:val="both"/>
              <w:rPr>
                <w:lang w:val="en-US"/>
              </w:rPr>
            </w:pPr>
            <w:r>
              <w:rPr>
                <w:color w:val="222222"/>
                <w:lang w:val="en-US"/>
              </w:rPr>
              <w:t>On-line</w:t>
            </w:r>
          </w:p>
        </w:tc>
      </w:tr>
      <w:tr w:rsidR="001A485C" w:rsidRPr="002B7DB8" w14:paraId="24ECE570"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058C81E" w14:textId="77777777"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020EAD"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3</w:t>
            </w:r>
            <w:r w:rsidR="00406D7C">
              <w:rPr>
                <w:b/>
                <w:bCs/>
                <w:lang w:val="en-US"/>
              </w:rPr>
              <w:t xml:space="preserve"> “The</w:t>
            </w:r>
            <w:r>
              <w:rPr>
                <w:b/>
                <w:bCs/>
                <w:lang w:val="en-US"/>
              </w:rPr>
              <w:t xml:space="preserve"> </w:t>
            </w:r>
            <w:r w:rsidR="00E66AE6">
              <w:rPr>
                <w:b/>
                <w:bCs/>
                <w:lang w:val="en-US"/>
              </w:rPr>
              <w:t>International Declaration of Human Rights</w:t>
            </w:r>
            <w:r w:rsidR="00406D7C">
              <w:rPr>
                <w:b/>
                <w:bCs/>
                <w:lang w:val="en-US"/>
              </w:rPr>
              <w:t>”</w:t>
            </w:r>
          </w:p>
          <w:p w14:paraId="6EF9CC46"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001E99F0"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31042D15" w14:textId="77777777" w:rsidR="001A485C" w:rsidRPr="0010229F" w:rsidRDefault="001A485C" w:rsidP="00406D7C">
            <w:pPr>
              <w:snapToGrid w:val="0"/>
              <w:jc w:val="both"/>
              <w:rPr>
                <w:b/>
                <w:bCs/>
                <w:lang w:val="en-US"/>
              </w:rPr>
            </w:pPr>
            <w:r>
              <w:rPr>
                <w:bCs/>
                <w:lang w:val="en-US"/>
              </w:rPr>
              <w:t xml:space="preserve">Grammar: </w:t>
            </w:r>
            <w:r w:rsidRPr="004C1914">
              <w:rPr>
                <w:bCs/>
                <w:lang w:val="en-US"/>
              </w:rPr>
              <w:t>Adjectives + to infinitive, -</w:t>
            </w:r>
            <w:proofErr w:type="spellStart"/>
            <w:r w:rsidRPr="004C1914">
              <w:rPr>
                <w:bCs/>
                <w:lang w:val="en-US"/>
              </w:rPr>
              <w:t>ing</w:t>
            </w:r>
            <w:proofErr w:type="spellEnd"/>
            <w:r w:rsidRPr="004C1914">
              <w:rPr>
                <w:bCs/>
                <w:lang w:val="en-US"/>
              </w:rPr>
              <w:t xml:space="preserve">, that-clause, </w:t>
            </w:r>
            <w:proofErr w:type="spellStart"/>
            <w:r w:rsidRPr="004C1914">
              <w:rPr>
                <w:bCs/>
                <w:lang w:val="en-US"/>
              </w:rPr>
              <w:t>wh</w:t>
            </w:r>
            <w:proofErr w:type="spellEnd"/>
            <w:r w:rsidRPr="004C1914">
              <w:rPr>
                <w:bCs/>
                <w:lang w:val="en-US"/>
              </w:rPr>
              <w:t>-clause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8424E8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72CA84D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14:paraId="5E577ECD"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A875FB"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22C3138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30D0C064"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53718575"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14:paraId="4519BE22" w14:textId="77777777" w:rsidR="001A485C" w:rsidRPr="00C07222" w:rsidRDefault="001A485C" w:rsidP="001A485C">
            <w:pPr>
              <w:tabs>
                <w:tab w:val="left" w:pos="1276"/>
              </w:tabs>
              <w:snapToGrid w:val="0"/>
              <w:jc w:val="both"/>
              <w:rPr>
                <w:bCs/>
                <w:lang w:val="kk-KZ" w:eastAsia="ar-SA"/>
              </w:rPr>
            </w:pPr>
          </w:p>
          <w:p w14:paraId="079FF60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ADE53A"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3F9985"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F146AD"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314001"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571223B"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03B104A"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B7DB8" w14:paraId="2BAEB76A"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F2ACB96" w14:textId="77777777"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D1016D"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406D7C">
              <w:rPr>
                <w:b/>
                <w:bCs/>
                <w:lang w:val="en-US"/>
              </w:rPr>
              <w:t>“The International Declaration of Human Rights”</w:t>
            </w:r>
          </w:p>
          <w:p w14:paraId="48307476"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 xml:space="preserve">Rendering of a </w:t>
            </w:r>
            <w:r w:rsidRPr="00C842B3">
              <w:rPr>
                <w:rFonts w:eastAsia="Calibri"/>
                <w:lang w:val="en-US" w:eastAsia="en-US"/>
              </w:rPr>
              <w:lastRenderedPageBreak/>
              <w:t>newspaper article on current issues of global affairs.</w:t>
            </w:r>
          </w:p>
          <w:p w14:paraId="05F09FBF"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7B2D23CC" w14:textId="77777777" w:rsidR="001A485C" w:rsidRPr="0010229F" w:rsidRDefault="001A485C" w:rsidP="00406D7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DC338E8"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14:paraId="156AD00F"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3DBC96A2"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6EB8DC3"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5AA1B34"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39E2578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B45CF3C" w14:textId="77777777" w:rsidR="001A485C" w:rsidRPr="00C07222"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3.2</w:t>
            </w:r>
          </w:p>
          <w:p w14:paraId="002BF2D0" w14:textId="77777777" w:rsidR="001A485C" w:rsidRPr="00C07222" w:rsidRDefault="001A485C" w:rsidP="001A485C">
            <w:pPr>
              <w:tabs>
                <w:tab w:val="left" w:pos="1276"/>
              </w:tabs>
              <w:snapToGrid w:val="0"/>
              <w:jc w:val="both"/>
              <w:rPr>
                <w:bCs/>
                <w:lang w:val="kk-KZ" w:eastAsia="ar-SA"/>
              </w:rPr>
            </w:pPr>
          </w:p>
          <w:p w14:paraId="310ECA03"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68B4A1" w14:textId="77777777"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E636B2"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CCF29A"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w:t>
            </w:r>
            <w:r>
              <w:rPr>
                <w:color w:val="222222"/>
              </w:rPr>
              <w:lastRenderedPageBreak/>
              <w:t>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83D0AB"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14:paraId="78E8F7F9"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C7E1314"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lastRenderedPageBreak/>
              <w:t xml:space="preserve">in </w:t>
            </w:r>
            <w:r>
              <w:rPr>
                <w:rFonts w:ascii="Times New Roman" w:hAnsi="Times New Roman" w:cs="Times New Roman"/>
                <w:color w:val="222222"/>
                <w:sz w:val="24"/>
                <w:szCs w:val="24"/>
                <w:lang w:val="en-US"/>
              </w:rPr>
              <w:t>ZOOM</w:t>
            </w:r>
          </w:p>
        </w:tc>
      </w:tr>
      <w:tr w:rsidR="001A485C" w:rsidRPr="002B7DB8" w14:paraId="636BDDDF"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8BF2C7B" w14:textId="77777777" w:rsidR="001A485C" w:rsidRPr="00667023" w:rsidRDefault="001A485C" w:rsidP="001A485C">
            <w:pPr>
              <w:jc w:val="center"/>
              <w:rPr>
                <w:lang w:val="en-US"/>
              </w:rPr>
            </w:pPr>
            <w:r w:rsidRPr="00667023">
              <w:rPr>
                <w:lang w:val="en-US"/>
              </w:rPr>
              <w:lastRenderedPageBreak/>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1A55C3"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w:t>
            </w:r>
            <w:r w:rsidR="00406D7C">
              <w:rPr>
                <w:b/>
                <w:bCs/>
                <w:lang w:val="en-US"/>
              </w:rPr>
              <w:t>Negotiations. 4 types of Negotiations</w:t>
            </w:r>
          </w:p>
          <w:p w14:paraId="5258BC9B"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31486AF0"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423B50DB" w14:textId="77777777" w:rsidR="001A485C" w:rsidRPr="0010229F" w:rsidRDefault="001A485C" w:rsidP="00406D7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899A8F6"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39F3E98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5D533CDB"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5282B6"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16D623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1C5D0F74"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39268F36" w14:textId="77777777" w:rsidR="001A485C" w:rsidRPr="00C07222" w:rsidRDefault="001A485C" w:rsidP="001A485C">
            <w:pPr>
              <w:tabs>
                <w:tab w:val="left" w:pos="1276"/>
              </w:tabs>
              <w:snapToGrid w:val="0"/>
              <w:jc w:val="both"/>
              <w:rPr>
                <w:bCs/>
                <w:lang w:val="kk-KZ" w:eastAsia="ar-SA"/>
              </w:rPr>
            </w:pPr>
          </w:p>
          <w:p w14:paraId="1750DBB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408DD4F" w14:textId="77777777" w:rsidR="001A485C" w:rsidRPr="00406D7C" w:rsidRDefault="00210E7A" w:rsidP="001A485C">
            <w:pPr>
              <w:jc w:val="center"/>
              <w:rPr>
                <w:lang w:val="en-US"/>
              </w:rPr>
            </w:pPr>
            <w:r w:rsidRPr="00406D7C">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1EE888"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CB7229" w14:textId="77777777" w:rsidR="001A485C" w:rsidRPr="00406D7C" w:rsidRDefault="001A485C" w:rsidP="001A485C">
            <w:pPr>
              <w:jc w:val="both"/>
              <w:rPr>
                <w:lang w:val="en-US"/>
              </w:rPr>
            </w:pPr>
            <w:r w:rsidRPr="00406D7C">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EE7770B"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0CECD45"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8A595AC"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950F6F" w:rsidRPr="002B7DB8" w14:paraId="487D3C7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C2B8D8D" w14:textId="77777777" w:rsidR="00950F6F" w:rsidRPr="00406D7C" w:rsidRDefault="009177ED" w:rsidP="0028029D">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E23662" w14:textId="77777777" w:rsidR="006D60B7" w:rsidRPr="00667023" w:rsidRDefault="001F18C7" w:rsidP="001D05B9">
            <w:pPr>
              <w:pStyle w:val="HTML"/>
              <w:shd w:val="clear" w:color="auto" w:fill="F8F9FA"/>
              <w:jc w:val="both"/>
              <w:rPr>
                <w:rFonts w:ascii="Times New Roman" w:hAnsi="Times New Roman" w:cs="Times New Roman"/>
                <w:b/>
                <w:color w:val="222222"/>
                <w:sz w:val="24"/>
                <w:szCs w:val="24"/>
                <w:lang w:val="en-US"/>
              </w:rPr>
            </w:pPr>
            <w:proofErr w:type="gramStart"/>
            <w:r>
              <w:rPr>
                <w:rFonts w:ascii="Times New Roman" w:hAnsi="Times New Roman" w:cs="Times New Roman"/>
                <w:b/>
                <w:color w:val="222222"/>
                <w:sz w:val="24"/>
                <w:szCs w:val="24"/>
                <w:lang w:val="en-US"/>
              </w:rPr>
              <w:t xml:space="preserve">IWSP </w:t>
            </w:r>
            <w:r w:rsidR="006D60B7" w:rsidRPr="00265A6D">
              <w:rPr>
                <w:rFonts w:ascii="Times New Roman" w:hAnsi="Times New Roman" w:cs="Times New Roman"/>
                <w:b/>
                <w:color w:val="222222"/>
                <w:sz w:val="24"/>
                <w:szCs w:val="24"/>
                <w:lang w:val="en-US"/>
              </w:rPr>
              <w:t xml:space="preserve"> Consultation</w:t>
            </w:r>
            <w:proofErr w:type="gramEnd"/>
            <w:r w:rsidR="006D60B7" w:rsidRPr="00265A6D">
              <w:rPr>
                <w:rFonts w:ascii="Times New Roman" w:hAnsi="Times New Roman" w:cs="Times New Roman"/>
                <w:b/>
                <w:color w:val="222222"/>
                <w:sz w:val="24"/>
                <w:szCs w:val="24"/>
                <w:lang w:val="en-US"/>
              </w:rPr>
              <w:t xml:space="preserve"> on the implementation of IWS</w:t>
            </w:r>
            <w:r w:rsidR="00406D7C">
              <w:rPr>
                <w:rFonts w:ascii="Times New Roman" w:hAnsi="Times New Roman" w:cs="Times New Roman"/>
                <w:b/>
                <w:color w:val="222222"/>
                <w:sz w:val="24"/>
                <w:szCs w:val="24"/>
                <w:lang w:val="en-US"/>
              </w:rPr>
              <w:t xml:space="preserve"> </w:t>
            </w:r>
          </w:p>
          <w:p w14:paraId="1A4D377A" w14:textId="77777777"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561020"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B55612"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B3BE18" w14:textId="77777777"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90521E" w14:textId="77777777"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B39F7" w14:textId="77777777"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DB9651"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D227651"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E21F9EA" w14:textId="77777777" w:rsidR="00950F6F"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5547507F"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86168D"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1BC6DC" w14:textId="77777777"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A8C32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4752C7B1" w14:textId="77777777"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C3B10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14:paraId="676C6B88"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14:paraId="45662D8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7BEC7352"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10F93D" w14:textId="77777777"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367B17" w14:textId="77777777" w:rsidR="001A485C" w:rsidRPr="006528F6" w:rsidRDefault="001F18C7" w:rsidP="001A485C">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41D0AB4" w14:textId="77777777"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308410" w14:textId="77777777" w:rsidR="001A485C" w:rsidRPr="0010229F" w:rsidRDefault="001A485C" w:rsidP="001A485C">
            <w:pPr>
              <w:jc w:val="both"/>
              <w:rPr>
                <w:lang w:val="en-US"/>
              </w:rPr>
            </w:pPr>
            <w:r>
              <w:rPr>
                <w:lang w:val="en-US"/>
              </w:rPr>
              <w:t>Moodle platform</w:t>
            </w:r>
          </w:p>
        </w:tc>
      </w:tr>
      <w:tr w:rsidR="001A485C" w:rsidRPr="00667023" w14:paraId="409068F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BE80D8D"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5CA5E8" w14:textId="77777777"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5553EC"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D81901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7E8217F9"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DEA630" w14:textId="77777777"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9A6DA7" w14:textId="77777777"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DA749" w14:textId="77777777"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FB79307" w14:textId="77777777" w:rsidR="001A485C" w:rsidRPr="002E0D0D" w:rsidRDefault="002E0D0D" w:rsidP="001A485C">
            <w:pPr>
              <w:jc w:val="both"/>
              <w:rPr>
                <w:lang w:val="en-US"/>
              </w:rPr>
            </w:pPr>
            <w:r>
              <w:rPr>
                <w:color w:val="222222"/>
                <w:lang w:val="en-US"/>
              </w:rPr>
              <w:t>CDO MOODLE</w:t>
            </w:r>
          </w:p>
        </w:tc>
      </w:tr>
      <w:tr w:rsidR="00950F6F" w:rsidRPr="004C4625" w14:paraId="2F04F2DD"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F174AC1" w14:textId="77777777"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9BC074"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33032C"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D0D9170"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916975"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87530B" w14:textId="77777777"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9A6E8" w14:textId="77777777"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D51148" w14:textId="77777777" w:rsidR="00950F6F" w:rsidRPr="004C4625" w:rsidRDefault="00950F6F" w:rsidP="0028029D">
            <w:pPr>
              <w:jc w:val="both"/>
            </w:pPr>
          </w:p>
        </w:tc>
      </w:tr>
    </w:tbl>
    <w:p w14:paraId="6BE5DDDA" w14:textId="77777777" w:rsidR="00950F6F" w:rsidRPr="004C4625" w:rsidRDefault="00950F6F" w:rsidP="0028029D">
      <w:pPr>
        <w:jc w:val="center"/>
        <w:rPr>
          <w:b/>
          <w:lang w:eastAsia="en-US"/>
        </w:rPr>
      </w:pPr>
    </w:p>
    <w:p w14:paraId="6C7CDEAB" w14:textId="77777777"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14:paraId="0D77244F" w14:textId="77777777" w:rsidR="00950F6F" w:rsidRPr="004C4625" w:rsidRDefault="00950F6F" w:rsidP="0028029D">
      <w:pPr>
        <w:jc w:val="both"/>
        <w:rPr>
          <w:lang w:val="en-US"/>
        </w:rPr>
      </w:pPr>
      <w:r w:rsidRPr="004C4625">
        <w:rPr>
          <w:lang w:val="en-US"/>
        </w:rPr>
        <w:t xml:space="preserve"> Comments:</w:t>
      </w:r>
    </w:p>
    <w:p w14:paraId="2EB8AA9D" w14:textId="77777777"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14:paraId="7D76208C" w14:textId="77777777"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14:paraId="37CBA10F" w14:textId="77777777"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14:paraId="19EE7C37" w14:textId="77777777" w:rsidR="00950F6F" w:rsidRPr="004C4625" w:rsidRDefault="00950F6F" w:rsidP="0028029D">
      <w:pPr>
        <w:jc w:val="both"/>
        <w:rPr>
          <w:lang w:val="en-US"/>
        </w:rPr>
      </w:pPr>
      <w:r w:rsidRPr="004C4625">
        <w:rPr>
          <w:lang w:val="en-US"/>
        </w:rPr>
        <w:t>- Tasks for the next week open after each deadline.</w:t>
      </w:r>
    </w:p>
    <w:p w14:paraId="6D20138F" w14:textId="77777777" w:rsidR="00950F6F" w:rsidRPr="004C4625" w:rsidRDefault="00950F6F" w:rsidP="0028029D">
      <w:pPr>
        <w:jc w:val="both"/>
        <w:rPr>
          <w:lang w:val="en-US"/>
        </w:rPr>
      </w:pPr>
      <w:r w:rsidRPr="004C4625">
        <w:rPr>
          <w:lang w:val="en-US"/>
        </w:rPr>
        <w:t>- CW assignments are given by the teacher at the beginning of the webinar.]</w:t>
      </w:r>
    </w:p>
    <w:p w14:paraId="029B3D07" w14:textId="77777777" w:rsidR="00950F6F" w:rsidRPr="004C4625" w:rsidRDefault="00950F6F" w:rsidP="0028029D">
      <w:pPr>
        <w:jc w:val="both"/>
        <w:rPr>
          <w:lang w:val="en-US"/>
        </w:rPr>
      </w:pPr>
    </w:p>
    <w:p w14:paraId="1880F48F" w14:textId="77777777"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r w:rsidR="00406D7C">
        <w:rPr>
          <w:b/>
          <w:lang w:val="en-US"/>
        </w:rPr>
        <w:t xml:space="preserve">                         </w:t>
      </w:r>
      <w:proofErr w:type="spellStart"/>
      <w:r w:rsidR="00D63089" w:rsidRPr="00D63089">
        <w:rPr>
          <w:b/>
          <w:lang w:val="en-US"/>
        </w:rPr>
        <w:t>AidarbayevS.Zh</w:t>
      </w:r>
      <w:proofErr w:type="spellEnd"/>
      <w:r w:rsidR="00D63089" w:rsidRPr="00D63089">
        <w:rPr>
          <w:b/>
          <w:lang w:val="en-US"/>
        </w:rPr>
        <w:t>.</w:t>
      </w:r>
    </w:p>
    <w:p w14:paraId="2632E294" w14:textId="77777777" w:rsidR="00D63089" w:rsidRPr="00265A6D" w:rsidRDefault="00D63089" w:rsidP="0028029D">
      <w:pPr>
        <w:jc w:val="both"/>
        <w:rPr>
          <w:rStyle w:val="shorttext"/>
          <w:b/>
          <w:lang w:val="en-US"/>
        </w:rPr>
      </w:pPr>
    </w:p>
    <w:p w14:paraId="55A61A0A" w14:textId="77777777"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
    <w:p w14:paraId="6041C879" w14:textId="77777777" w:rsidR="00D63089" w:rsidRPr="00D63089" w:rsidRDefault="00D63089" w:rsidP="0028029D">
      <w:pPr>
        <w:jc w:val="both"/>
        <w:rPr>
          <w:b/>
          <w:lang w:val="en-US"/>
        </w:rPr>
      </w:pPr>
    </w:p>
    <w:p w14:paraId="56B4B7CD" w14:textId="77777777" w:rsidR="00950F6F" w:rsidRPr="00D63089" w:rsidRDefault="00D63089" w:rsidP="0028029D">
      <w:pPr>
        <w:jc w:val="both"/>
        <w:rPr>
          <w:b/>
          <w:lang w:val="en-US"/>
        </w:rPr>
      </w:pPr>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 </w:t>
      </w:r>
    </w:p>
    <w:p w14:paraId="6DFC1840" w14:textId="77777777" w:rsidR="004C4625" w:rsidRDefault="004C4625" w:rsidP="0028029D">
      <w:pPr>
        <w:jc w:val="both"/>
        <w:rPr>
          <w:lang w:val="en-US"/>
        </w:rPr>
      </w:pPr>
    </w:p>
    <w:p w14:paraId="7B3B34D9" w14:textId="77777777" w:rsidR="004C4625" w:rsidRPr="00D63089" w:rsidRDefault="004C4625" w:rsidP="004C4625">
      <w:pPr>
        <w:rPr>
          <w:lang w:val="en-US"/>
        </w:rPr>
      </w:pPr>
      <w:r w:rsidRPr="00D63089">
        <w:rPr>
          <w:lang w:val="en-US"/>
        </w:rPr>
        <w:tab/>
      </w:r>
      <w:r w:rsidRPr="00D63089">
        <w:rPr>
          <w:lang w:val="en-US"/>
        </w:rPr>
        <w:tab/>
      </w:r>
    </w:p>
    <w:p w14:paraId="296774BA" w14:textId="77777777"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18C7"/>
    <w:rsid w:val="001F68C0"/>
    <w:rsid w:val="002063E4"/>
    <w:rsid w:val="002074E0"/>
    <w:rsid w:val="00210E7A"/>
    <w:rsid w:val="002246B9"/>
    <w:rsid w:val="002655E7"/>
    <w:rsid w:val="00265A6D"/>
    <w:rsid w:val="0028029D"/>
    <w:rsid w:val="00292083"/>
    <w:rsid w:val="002B7DB8"/>
    <w:rsid w:val="002E0D0D"/>
    <w:rsid w:val="002E42EA"/>
    <w:rsid w:val="0033080F"/>
    <w:rsid w:val="00373243"/>
    <w:rsid w:val="00380953"/>
    <w:rsid w:val="003A2F14"/>
    <w:rsid w:val="00406D7C"/>
    <w:rsid w:val="004118BB"/>
    <w:rsid w:val="00495E66"/>
    <w:rsid w:val="004C1914"/>
    <w:rsid w:val="004C4625"/>
    <w:rsid w:val="004C6FE1"/>
    <w:rsid w:val="005329D6"/>
    <w:rsid w:val="00560657"/>
    <w:rsid w:val="00576CD1"/>
    <w:rsid w:val="005C563E"/>
    <w:rsid w:val="00601D0D"/>
    <w:rsid w:val="006528F6"/>
    <w:rsid w:val="00653943"/>
    <w:rsid w:val="00667023"/>
    <w:rsid w:val="00672B3E"/>
    <w:rsid w:val="0068522A"/>
    <w:rsid w:val="006B51C0"/>
    <w:rsid w:val="006D60B7"/>
    <w:rsid w:val="00703C54"/>
    <w:rsid w:val="00730A90"/>
    <w:rsid w:val="007B6050"/>
    <w:rsid w:val="007C7264"/>
    <w:rsid w:val="007F2B54"/>
    <w:rsid w:val="00824611"/>
    <w:rsid w:val="00827B71"/>
    <w:rsid w:val="00882F20"/>
    <w:rsid w:val="00891189"/>
    <w:rsid w:val="00893D29"/>
    <w:rsid w:val="00912652"/>
    <w:rsid w:val="009177ED"/>
    <w:rsid w:val="00931773"/>
    <w:rsid w:val="00937420"/>
    <w:rsid w:val="00950F6F"/>
    <w:rsid w:val="00955F69"/>
    <w:rsid w:val="00986273"/>
    <w:rsid w:val="009D203A"/>
    <w:rsid w:val="009F7372"/>
    <w:rsid w:val="00AC65CB"/>
    <w:rsid w:val="00AE5916"/>
    <w:rsid w:val="00AF7526"/>
    <w:rsid w:val="00C07222"/>
    <w:rsid w:val="00C227B1"/>
    <w:rsid w:val="00C72310"/>
    <w:rsid w:val="00CF0F45"/>
    <w:rsid w:val="00D1189A"/>
    <w:rsid w:val="00D63089"/>
    <w:rsid w:val="00D634FD"/>
    <w:rsid w:val="00DC27EB"/>
    <w:rsid w:val="00DE5AFB"/>
    <w:rsid w:val="00E43AE8"/>
    <w:rsid w:val="00E478B6"/>
    <w:rsid w:val="00E62D7E"/>
    <w:rsid w:val="00E66AE6"/>
    <w:rsid w:val="00E76DCB"/>
    <w:rsid w:val="00EA7ABA"/>
    <w:rsid w:val="00EB604C"/>
    <w:rsid w:val="00F07589"/>
    <w:rsid w:val="00F15515"/>
    <w:rsid w:val="00F42D8D"/>
    <w:rsid w:val="00F77ABE"/>
    <w:rsid w:val="00F91E09"/>
    <w:rsid w:val="00FE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10C0"/>
  <w15:docId w15:val="{41C985AF-4EA6-4C39-BDE3-4B1AD226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ipb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Смагулова Айгерм</cp:lastModifiedBy>
  <cp:revision>47</cp:revision>
  <dcterms:created xsi:type="dcterms:W3CDTF">2020-07-20T09:18:00Z</dcterms:created>
  <dcterms:modified xsi:type="dcterms:W3CDTF">2023-01-17T10:12:00Z</dcterms:modified>
</cp:coreProperties>
</file>